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hAnsi="Arial" w:eastAsia="Arial" w:cs="Arial" w:asciiTheme="minorAsci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tbl>
      <w:tblPr>
        <w:tblStyle w:val="21"/>
        <w:tblW w:w="99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3"/>
          </w:tcPr>
          <w:p>
            <w:pPr>
              <w:spacing w:after="0" w:line="240" w:lineRule="auto"/>
              <w:rPr>
                <w:rFonts w:asciiTheme="minorAscii"/>
                <w:sz w:val="22"/>
                <w:szCs w:val="22"/>
              </w:rPr>
            </w:pPr>
            <w:r>
              <w:rPr>
                <w:rFonts w:asciiTheme="minorAscii"/>
                <w:sz w:val="22"/>
                <w:szCs w:val="22"/>
                <w:rtl w:val="0"/>
              </w:rPr>
              <w:t>Tema:</w:t>
            </w:r>
            <w:r>
              <w:rPr>
                <w:rFonts w:hAnsi="Arial" w:cs="Arial" w:asciiTheme="minorAscii"/>
                <w:sz w:val="22"/>
                <w:szCs w:val="22"/>
              </w:rPr>
              <w:t xml:space="preserve">Propiedades físicas de la materia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</w:tcPr>
          <w:p>
            <w:pPr>
              <w:spacing w:after="0" w:line="240" w:lineRule="auto"/>
              <w:rPr>
                <w:rFonts w:hint="default" w:asciiTheme="minorAscii"/>
                <w:sz w:val="22"/>
                <w:szCs w:val="22"/>
                <w:lang w:val="es-CO"/>
              </w:rPr>
            </w:pPr>
            <w:r>
              <w:rPr>
                <w:rFonts w:asciiTheme="minorAscii"/>
                <w:sz w:val="22"/>
                <w:szCs w:val="22"/>
                <w:rtl w:val="0"/>
              </w:rPr>
              <w:t>Nombre del docente:</w:t>
            </w:r>
            <w:r>
              <w:rPr>
                <w:rFonts w:hint="default" w:asciiTheme="minorAscii"/>
                <w:sz w:val="22"/>
                <w:szCs w:val="22"/>
                <w:rtl w:val="0"/>
                <w:lang w:val="es-CO"/>
              </w:rPr>
              <w:t xml:space="preserve"> Sindy Vanessa Vahos Mesa </w:t>
            </w:r>
          </w:p>
        </w:tc>
        <w:tc>
          <w:tcPr>
            <w:gridSpan w:val="5"/>
          </w:tcPr>
          <w:p>
            <w:pPr>
              <w:spacing w:after="0" w:line="240" w:lineRule="auto"/>
              <w:rPr>
                <w:rFonts w:asciiTheme="minorAscii"/>
                <w:sz w:val="22"/>
                <w:szCs w:val="22"/>
              </w:rPr>
            </w:pPr>
            <w:r>
              <w:rPr>
                <w:rFonts w:asciiTheme="minorAscii"/>
                <w:sz w:val="22"/>
                <w:szCs w:val="22"/>
                <w:rtl w:val="0"/>
              </w:rPr>
              <w:t>Área:</w:t>
            </w:r>
            <w:r>
              <w:rPr>
                <w:rFonts w:hint="default"/>
                <w:sz w:val="20"/>
                <w:szCs w:val="20"/>
                <w:rtl w:val="0"/>
                <w:lang w:val="es-CO"/>
              </w:rPr>
              <w:t>Ciencias naturales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3"/>
          </w:tcPr>
          <w:p>
            <w:pPr>
              <w:spacing w:after="0" w:line="240" w:lineRule="auto"/>
              <w:rPr>
                <w:rFonts w:asciiTheme="minorAscii"/>
                <w:sz w:val="22"/>
                <w:szCs w:val="22"/>
                <w:rtl w:val="0"/>
              </w:rPr>
            </w:pPr>
            <w:r>
              <w:rPr>
                <w:rFonts w:asciiTheme="minorAscii"/>
                <w:sz w:val="22"/>
                <w:szCs w:val="22"/>
                <w:rtl w:val="0"/>
              </w:rPr>
              <w:t>Competencia/estándar/DBA:</w:t>
            </w:r>
          </w:p>
          <w:p>
            <w:pPr>
              <w:spacing w:after="0" w:line="240" w:lineRule="auto"/>
              <w:rPr>
                <w:rFonts w:asciiTheme="minorAscii"/>
                <w:sz w:val="22"/>
                <w:szCs w:val="22"/>
                <w:rtl w:val="0"/>
              </w:rPr>
            </w:pPr>
            <w:r>
              <w:rPr>
                <w:rFonts w:hAnsi="Arial" w:cs="Arial" w:asciiTheme="minorAscii"/>
                <w:sz w:val="22"/>
                <w:szCs w:val="22"/>
              </w:rPr>
              <w:t>Comprende que la temperatura (T) y la presión (P) influyen en algunas propiedades fisicoquímicas (solubilidad, viscosidad, densidad, puntos de ebullición y fusión) de las sustancias, y que estas pueden ser aprovechadas en las técnicas de separación de mezclas.</w:t>
            </w:r>
          </w:p>
          <w:p>
            <w:pPr>
              <w:spacing w:after="0" w:line="240" w:lineRule="auto"/>
              <w:rPr>
                <w:rFonts w:asciiTheme="minorAscii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asciiTheme="minorAscii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3"/>
          </w:tcPr>
          <w:p>
            <w:pPr>
              <w:spacing w:after="0" w:line="240" w:lineRule="auto"/>
              <w:jc w:val="center"/>
              <w:rPr>
                <w:rFonts w:asciiTheme="minorAscii"/>
                <w:sz w:val="22"/>
                <w:szCs w:val="22"/>
              </w:rPr>
            </w:pPr>
            <w:r>
              <w:rPr>
                <w:rFonts w:asciiTheme="minorAscii"/>
                <w:sz w:val="22"/>
                <w:szCs w:val="22"/>
                <w:rtl w:val="0"/>
              </w:rPr>
              <w:t>Indicadores de logro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</w:tcPr>
          <w:p>
            <w:pPr>
              <w:spacing w:after="0" w:line="240" w:lineRule="auto"/>
              <w:jc w:val="center"/>
              <w:rPr>
                <w:rFonts w:asciiTheme="minorAscii"/>
                <w:sz w:val="22"/>
                <w:szCs w:val="22"/>
              </w:rPr>
            </w:pPr>
            <w:r>
              <w:rPr>
                <w:rFonts w:asciiTheme="minorAscii"/>
                <w:sz w:val="22"/>
                <w:szCs w:val="22"/>
                <w:rtl w:val="0"/>
              </w:rPr>
              <w:t>Saber</w:t>
            </w:r>
          </w:p>
        </w:tc>
        <w:tc>
          <w:tcPr>
            <w:gridSpan w:val="3"/>
          </w:tcPr>
          <w:p>
            <w:pPr>
              <w:spacing w:after="0" w:line="240" w:lineRule="auto"/>
              <w:jc w:val="center"/>
              <w:rPr>
                <w:rFonts w:asciiTheme="minorAscii"/>
                <w:sz w:val="22"/>
                <w:szCs w:val="22"/>
              </w:rPr>
            </w:pPr>
            <w:r>
              <w:rPr>
                <w:rFonts w:asciiTheme="minorAscii"/>
                <w:sz w:val="22"/>
                <w:szCs w:val="22"/>
                <w:rtl w:val="0"/>
              </w:rPr>
              <w:t>Hacer</w:t>
            </w:r>
          </w:p>
        </w:tc>
        <w:tc>
          <w:tcPr>
            <w:gridSpan w:val="6"/>
          </w:tcPr>
          <w:p>
            <w:pPr>
              <w:spacing w:after="0" w:line="240" w:lineRule="auto"/>
              <w:jc w:val="center"/>
              <w:rPr>
                <w:rFonts w:asciiTheme="minorAscii"/>
                <w:sz w:val="22"/>
                <w:szCs w:val="22"/>
              </w:rPr>
            </w:pPr>
            <w:r>
              <w:rPr>
                <w:rFonts w:asciiTheme="minorAscii"/>
                <w:sz w:val="22"/>
                <w:szCs w:val="22"/>
                <w:rtl w:val="0"/>
              </w:rPr>
              <w:t>Ser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</w:tcPr>
          <w:p>
            <w:pPr>
              <w:spacing w:after="0" w:line="240" w:lineRule="auto"/>
              <w:rPr>
                <w:rFonts w:asciiTheme="minorAscii"/>
                <w:sz w:val="22"/>
                <w:szCs w:val="22"/>
              </w:rPr>
            </w:pPr>
            <w:r>
              <w:rPr>
                <w:rFonts w:hAnsi="Arial" w:cs="Arial" w:asciiTheme="minorAscii"/>
                <w:sz w:val="22"/>
                <w:szCs w:val="22"/>
              </w:rPr>
              <w:t>Interpreta los resultados de experimentos en los que se observa la influencia de la variación de la temperatura (T) y la presión (P) en los cambios de estado de un grupo de sustancias, representándolos mediante el uso de gráficos y tablas.</w:t>
            </w:r>
          </w:p>
          <w:p>
            <w:pPr>
              <w:spacing w:after="0" w:line="240" w:lineRule="auto"/>
              <w:rPr>
                <w:rFonts w:asciiTheme="minorAscii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asciiTheme="minorAscii"/>
                <w:sz w:val="22"/>
                <w:szCs w:val="22"/>
              </w:rPr>
            </w:pPr>
          </w:p>
        </w:tc>
        <w:tc>
          <w:tcPr>
            <w:gridSpan w:val="3"/>
          </w:tcPr>
          <w:p>
            <w:pPr>
              <w:spacing w:after="0" w:line="240" w:lineRule="auto"/>
              <w:rPr>
                <w:rFonts w:asciiTheme="minorAscii"/>
                <w:sz w:val="22"/>
                <w:szCs w:val="22"/>
              </w:rPr>
            </w:pPr>
            <w:r>
              <w:rPr>
                <w:rFonts w:hAnsi="Arial" w:cs="Arial" w:asciiTheme="minorAscii"/>
                <w:sz w:val="22"/>
                <w:szCs w:val="22"/>
              </w:rPr>
              <w:t>Explica la relación entre la temperatura (T) y la presión (P) con algunas propiedades (densidad, solubilidad, viscosidad, puntos de ebullición y de fusión) de las sustancias a partir de ejemplos.</w:t>
            </w:r>
          </w:p>
        </w:tc>
        <w:tc>
          <w:tcPr>
            <w:gridSpan w:val="6"/>
          </w:tcPr>
          <w:p>
            <w:pPr>
              <w:spacing w:after="0" w:line="240" w:lineRule="auto"/>
              <w:rPr>
                <w:rFonts w:asciiTheme="minorAscii"/>
                <w:sz w:val="22"/>
                <w:szCs w:val="22"/>
              </w:rPr>
            </w:pPr>
            <w:r>
              <w:rPr>
                <w:rFonts w:hAnsi="Arial" w:cs="Arial" w:asciiTheme="minorAscii"/>
                <w:sz w:val="22"/>
                <w:szCs w:val="22"/>
              </w:rPr>
              <w:t>Diseña y realiza experiencias para separar mezclas homogéneas y heterogéneas utilizando técnicas (vaporización, cristalización, destilación), para justificar la elección de las mismas a partir de las propiedades fisicoquímicas de las sustancias involucradas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spacing w:after="0" w:line="240" w:lineRule="auto"/>
              <w:rPr>
                <w:rFonts w:asciiTheme="minorAscii"/>
                <w:sz w:val="22"/>
                <w:szCs w:val="22"/>
              </w:rPr>
            </w:pPr>
            <w:r>
              <w:rPr>
                <w:rFonts w:asciiTheme="minorAscii"/>
                <w:sz w:val="22"/>
                <w:szCs w:val="22"/>
                <w:rtl w:val="0"/>
              </w:rPr>
              <w:t>Fecha de inicio:</w:t>
            </w:r>
          </w:p>
        </w:tc>
        <w:tc>
          <w:p>
            <w:pPr>
              <w:spacing w:after="0" w:line="240" w:lineRule="auto"/>
              <w:jc w:val="center"/>
              <w:rPr>
                <w:rFonts w:hint="default" w:asciiTheme="minorAscii"/>
                <w:color w:val="A6A6A6"/>
                <w:sz w:val="22"/>
                <w:szCs w:val="22"/>
                <w:lang w:val="es-CO"/>
              </w:rPr>
            </w:pPr>
            <w:r>
              <w:rPr>
                <w:rFonts w:hint="default" w:asciiTheme="minorAscii"/>
                <w:color w:val="A6A6A6"/>
                <w:sz w:val="22"/>
                <w:szCs w:val="22"/>
                <w:lang w:val="es-CO"/>
              </w:rPr>
              <w:t>12</w:t>
            </w:r>
          </w:p>
        </w:tc>
        <w:tc>
          <w:p>
            <w:pPr>
              <w:spacing w:after="0" w:line="240" w:lineRule="auto"/>
              <w:jc w:val="center"/>
              <w:rPr>
                <w:rFonts w:hint="default" w:asciiTheme="minorAscii"/>
                <w:color w:val="A6A6A6"/>
                <w:sz w:val="22"/>
                <w:szCs w:val="22"/>
                <w:lang w:val="es-CO"/>
              </w:rPr>
            </w:pPr>
            <w:r>
              <w:rPr>
                <w:rFonts w:hint="default" w:asciiTheme="minorAscii"/>
                <w:color w:val="A6A6A6"/>
                <w:sz w:val="22"/>
                <w:szCs w:val="22"/>
                <w:lang w:val="es-CO"/>
              </w:rPr>
              <w:t>05</w:t>
            </w:r>
          </w:p>
        </w:tc>
        <w:tc>
          <w:tcPr>
            <w:gridSpan w:val="2"/>
          </w:tcPr>
          <w:p>
            <w:pPr>
              <w:spacing w:after="0" w:line="240" w:lineRule="auto"/>
              <w:jc w:val="center"/>
              <w:rPr>
                <w:rFonts w:hint="default" w:asciiTheme="minorAscii"/>
                <w:color w:val="A6A6A6"/>
                <w:sz w:val="22"/>
                <w:szCs w:val="22"/>
                <w:lang w:val="es-CO"/>
              </w:rPr>
            </w:pPr>
            <w:r>
              <w:rPr>
                <w:rFonts w:hint="default" w:asciiTheme="minorAscii"/>
                <w:color w:val="A6A6A6"/>
                <w:sz w:val="22"/>
                <w:szCs w:val="22"/>
                <w:lang w:val="es-CO"/>
              </w:rPr>
              <w:t>2020</w:t>
            </w:r>
          </w:p>
        </w:tc>
        <w:tc>
          <w:p>
            <w:pPr>
              <w:spacing w:after="0" w:line="240" w:lineRule="auto"/>
              <w:jc w:val="center"/>
              <w:rPr>
                <w:rFonts w:asciiTheme="minorAscii"/>
                <w:color w:val="A6A6A6"/>
                <w:sz w:val="22"/>
                <w:szCs w:val="22"/>
              </w:rPr>
            </w:pPr>
            <w:r>
              <w:rPr>
                <w:rFonts w:asciiTheme="minorAscii"/>
                <w:color w:val="A6A6A6"/>
                <w:sz w:val="22"/>
                <w:szCs w:val="22"/>
                <w:rtl w:val="0"/>
              </w:rPr>
              <w:t>HORA</w:t>
            </w:r>
          </w:p>
        </w:tc>
        <w:tc>
          <w:tcPr>
            <w:gridSpan w:val="3"/>
          </w:tcPr>
          <w:p>
            <w:pPr>
              <w:spacing w:after="0" w:line="240" w:lineRule="auto"/>
              <w:rPr>
                <w:rFonts w:asciiTheme="minorAscii"/>
                <w:sz w:val="22"/>
                <w:szCs w:val="22"/>
              </w:rPr>
            </w:pPr>
            <w:r>
              <w:rPr>
                <w:rFonts w:asciiTheme="minorAscii"/>
                <w:sz w:val="22"/>
                <w:szCs w:val="22"/>
                <w:rtl w:val="0"/>
              </w:rPr>
              <w:t>Fecha de finalización:</w:t>
            </w:r>
          </w:p>
        </w:tc>
        <w:tc>
          <w:p>
            <w:pPr>
              <w:spacing w:after="0" w:line="240" w:lineRule="auto"/>
              <w:jc w:val="center"/>
              <w:rPr>
                <w:rFonts w:hint="default" w:asciiTheme="minorAscii"/>
                <w:color w:val="A6A6A6"/>
                <w:sz w:val="22"/>
                <w:szCs w:val="22"/>
                <w:lang w:val="es-CO"/>
              </w:rPr>
            </w:pPr>
            <w:r>
              <w:rPr>
                <w:rFonts w:hint="default" w:asciiTheme="minorAscii"/>
                <w:color w:val="A6A6A6"/>
                <w:sz w:val="22"/>
                <w:szCs w:val="22"/>
                <w:lang w:val="es-CO"/>
              </w:rPr>
              <w:t>22</w:t>
            </w:r>
          </w:p>
        </w:tc>
        <w:tc>
          <w:p>
            <w:pPr>
              <w:spacing w:after="0" w:line="240" w:lineRule="auto"/>
              <w:jc w:val="both"/>
              <w:rPr>
                <w:rFonts w:hint="default" w:asciiTheme="minorAscii"/>
                <w:color w:val="A6A6A6"/>
                <w:sz w:val="22"/>
                <w:szCs w:val="22"/>
                <w:lang w:val="es-CO"/>
              </w:rPr>
            </w:pPr>
            <w:r>
              <w:rPr>
                <w:rFonts w:hint="default" w:asciiTheme="minorAscii"/>
                <w:color w:val="A6A6A6"/>
                <w:sz w:val="22"/>
                <w:szCs w:val="22"/>
                <w:lang w:val="es-CO"/>
              </w:rPr>
              <w:t>05</w:t>
            </w:r>
          </w:p>
        </w:tc>
        <w:tc>
          <w:p>
            <w:pPr>
              <w:spacing w:after="0" w:line="240" w:lineRule="auto"/>
              <w:jc w:val="both"/>
              <w:rPr>
                <w:rFonts w:hint="default" w:asciiTheme="minorAscii"/>
                <w:color w:val="A6A6A6"/>
                <w:sz w:val="22"/>
                <w:szCs w:val="22"/>
                <w:lang w:val="es-CO"/>
              </w:rPr>
            </w:pPr>
            <w:r>
              <w:rPr>
                <w:rFonts w:hint="default" w:asciiTheme="minorAscii"/>
                <w:color w:val="A6A6A6"/>
                <w:sz w:val="22"/>
                <w:szCs w:val="22"/>
                <w:lang w:val="es-CO"/>
              </w:rPr>
              <w:t>2020</w:t>
            </w:r>
          </w:p>
        </w:tc>
        <w:tc>
          <w:p>
            <w:pPr>
              <w:spacing w:after="0" w:line="240" w:lineRule="auto"/>
              <w:jc w:val="center"/>
              <w:rPr>
                <w:rFonts w:asciiTheme="minorAscii"/>
                <w:color w:val="A6A6A6"/>
                <w:sz w:val="22"/>
                <w:szCs w:val="22"/>
              </w:rPr>
            </w:pPr>
            <w:r>
              <w:rPr>
                <w:rFonts w:asciiTheme="minorAscii"/>
                <w:color w:val="A6A6A6"/>
                <w:sz w:val="22"/>
                <w:szCs w:val="22"/>
                <w:rtl w:val="0"/>
              </w:rPr>
              <w:t>HORA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</w:tcPr>
          <w:p>
            <w:pPr>
              <w:spacing w:after="0" w:line="240" w:lineRule="auto"/>
              <w:rPr>
                <w:rFonts w:asciiTheme="minorAscii"/>
                <w:sz w:val="22"/>
                <w:szCs w:val="22"/>
              </w:rPr>
            </w:pPr>
            <w:r>
              <w:rPr>
                <w:rFonts w:asciiTheme="minorAscii"/>
                <w:sz w:val="22"/>
                <w:szCs w:val="22"/>
                <w:rtl w:val="0"/>
              </w:rPr>
              <w:t>Nombre del estudiante:</w:t>
            </w:r>
          </w:p>
        </w:tc>
        <w:tc>
          <w:tcPr>
            <w:gridSpan w:val="4"/>
          </w:tcPr>
          <w:p>
            <w:pPr>
              <w:spacing w:after="0" w:line="240" w:lineRule="auto"/>
              <w:rPr>
                <w:rFonts w:hint="default" w:asciiTheme="minorAscii"/>
                <w:sz w:val="22"/>
                <w:szCs w:val="22"/>
                <w:lang w:val="es-CO"/>
              </w:rPr>
            </w:pPr>
            <w:r>
              <w:rPr>
                <w:rFonts w:asciiTheme="minorAscii"/>
                <w:sz w:val="22"/>
                <w:szCs w:val="22"/>
                <w:rtl w:val="0"/>
              </w:rPr>
              <w:t>Grupo:</w:t>
            </w:r>
            <w:r>
              <w:rPr>
                <w:rFonts w:hint="default" w:asciiTheme="minorAscii"/>
                <w:sz w:val="22"/>
                <w:szCs w:val="22"/>
                <w:rtl w:val="0"/>
                <w:lang w:val="es-CO"/>
              </w:rPr>
              <w:t xml:space="preserve"> quinto A-B</w:t>
            </w:r>
          </w:p>
        </w:tc>
      </w:tr>
    </w:tbl>
    <w:p>
      <w:pPr>
        <w:rPr>
          <w:rFonts w:asciiTheme="minorAscii"/>
          <w:sz w:val="22"/>
          <w:szCs w:val="22"/>
        </w:rPr>
      </w:pPr>
    </w:p>
    <w:p>
      <w:pPr>
        <w:rPr>
          <w:rFonts w:asciiTheme="minorAscii"/>
          <w:sz w:val="22"/>
          <w:szCs w:val="22"/>
          <w:rtl w:val="0"/>
        </w:rPr>
      </w:pPr>
    </w:p>
    <w:p>
      <w:pPr>
        <w:rPr>
          <w:rFonts w:asciiTheme="minorAscii"/>
          <w:sz w:val="22"/>
          <w:szCs w:val="22"/>
        </w:rPr>
      </w:pPr>
      <w:r>
        <w:rPr>
          <w:rFonts w:asciiTheme="minorAscii"/>
          <w:sz w:val="22"/>
          <w:szCs w:val="22"/>
          <w:rtl w:val="0"/>
        </w:rPr>
        <w:t>LO QUE SÉ:</w:t>
      </w:r>
    </w:p>
    <w:p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6350</wp:posOffset>
            </wp:positionV>
            <wp:extent cx="5116830" cy="3096895"/>
            <wp:effectExtent l="0" t="0" r="39370" b="1905"/>
            <wp:wrapTight wrapText="bothSides">
              <wp:wrapPolygon>
                <wp:start x="0" y="0"/>
                <wp:lineTo x="0" y="21525"/>
                <wp:lineTo x="21552" y="21525"/>
                <wp:lineTo x="2155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rcRect l="11701" t="23033" r="34471" b="19054"/>
                    <a:stretch>
                      <a:fillRect/>
                    </a:stretch>
                  </pic:blipFill>
                  <pic:spPr>
                    <a:xfrm>
                      <a:off x="0" y="0"/>
                      <a:ext cx="5116830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Theme="minorAscii"/>
          <w:sz w:val="22"/>
          <w:szCs w:val="22"/>
        </w:rPr>
      </w:pPr>
    </w:p>
    <w:p>
      <w:pPr>
        <w:rPr>
          <w:rFonts w:asciiTheme="minorAscii"/>
          <w:sz w:val="22"/>
          <w:szCs w:val="22"/>
        </w:rPr>
      </w:pPr>
    </w:p>
    <w:p>
      <w:pPr>
        <w:rPr>
          <w:rFonts w:asciiTheme="minorAscii"/>
          <w:sz w:val="22"/>
          <w:szCs w:val="22"/>
        </w:rPr>
      </w:pPr>
    </w:p>
    <w:p>
      <w:pPr>
        <w:rPr>
          <w:rFonts w:asciiTheme="minorAscii"/>
          <w:sz w:val="22"/>
          <w:szCs w:val="22"/>
        </w:rPr>
      </w:pPr>
    </w:p>
    <w:p>
      <w:pPr>
        <w:rPr>
          <w:rFonts w:asciiTheme="minorAscii"/>
          <w:sz w:val="22"/>
          <w:szCs w:val="22"/>
        </w:rPr>
      </w:pPr>
    </w:p>
    <w:p>
      <w:pPr>
        <w:rPr>
          <w:rFonts w:asciiTheme="minorAscii"/>
          <w:sz w:val="22"/>
          <w:szCs w:val="22"/>
        </w:rPr>
      </w:pPr>
    </w:p>
    <w:p>
      <w:pPr>
        <w:rPr>
          <w:rFonts w:asciiTheme="minorAscii"/>
          <w:sz w:val="22"/>
          <w:szCs w:val="22"/>
        </w:rPr>
      </w:pPr>
    </w:p>
    <w:p>
      <w:pPr>
        <w:rPr>
          <w:rFonts w:asciiTheme="minorAscii"/>
          <w:sz w:val="22"/>
          <w:szCs w:val="22"/>
        </w:rPr>
      </w:pPr>
    </w:p>
    <w:p>
      <w:r>
        <w:rPr>
          <w:rtl w:val="0"/>
        </w:rPr>
        <w:t>APRENDIENDO:</w:t>
      </w:r>
    </w:p>
    <w:p>
      <w:pPr>
        <w:rPr>
          <w:rFonts w:hint="default"/>
        </w:rPr>
        <w:sectPr>
          <w:headerReference r:id="rId3" w:type="default"/>
          <w:pgSz w:w="12240" w:h="15840"/>
          <w:pgMar w:top="1418" w:right="1134" w:bottom="1418" w:left="1134" w:header="1134" w:footer="283" w:gutter="0"/>
          <w:pgNumType w:start="1"/>
        </w:sectPr>
      </w:pPr>
    </w:p>
    <w:p>
      <w:pPr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Qué son Propiedades físicas:</w:t>
      </w: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  <w:r>
        <w:rPr>
          <w:rFonts w:hint="default"/>
        </w:rPr>
        <w:t>Una propiedad física es aquella que se basa principalmente en la estructura del objeto, sustancia o materia, que es visible y medible.</w:t>
      </w: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  <w:r>
        <w:rPr>
          <w:rFonts w:hint="default"/>
        </w:rPr>
        <w:t>Podemos definir las propiedades físicas de un objeto mediante la observación y la medición. Por ejemplo, las propiedades físicas de un cubo de madera serían: denso, sólido, cuadrado, de madera, orgánico, no maleable, etc.</w:t>
      </w:r>
    </w:p>
    <w:p>
      <w:pPr>
        <w:jc w:val="both"/>
        <w:rPr>
          <w:rFonts w:hint="default"/>
          <w:b/>
          <w:bCs/>
        </w:rPr>
      </w:pPr>
    </w:p>
    <w:p>
      <w:pPr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Propiedades físicas de la materia</w:t>
      </w:r>
    </w:p>
    <w:p>
      <w:pPr>
        <w:jc w:val="both"/>
        <w:rPr>
          <w:rFonts w:hint="default"/>
        </w:rPr>
      </w:pPr>
      <w:r>
        <w:rPr>
          <w:rFonts w:hint="default"/>
        </w:rPr>
        <w:t>Las propiedades físicas de la materia son las características visibles y propias de una sustancia que pueden ser medidas y no producen nuevas sustancias químicas. Algunas de las propiedades físicas que podemos encontrar son, por ejemplo:</w:t>
      </w:r>
    </w:p>
    <w:p>
      <w:pPr>
        <w:jc w:val="both"/>
        <w:rPr>
          <w:rFonts w:hint="default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</w:rPr>
      </w:pPr>
      <w:r>
        <w:rPr>
          <w:rFonts w:hint="default"/>
        </w:rPr>
        <w:t>Estado físico: sólido líquido, gaseoso o plasma (estados de la materia)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</w:rPr>
      </w:pPr>
      <w:r>
        <w:rPr>
          <w:rFonts w:hint="default"/>
        </w:rPr>
        <w:t>Olor: fragante, frutal, químico, mentolado, dulce, leñoso, podrido, cítrico, etc.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</w:rPr>
      </w:pPr>
      <w:r>
        <w:rPr>
          <w:rFonts w:hint="default"/>
        </w:rPr>
        <w:t>Sabor: salado, ácido, amargo, dulce, picante.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</w:rPr>
      </w:pPr>
      <w:r>
        <w:rPr>
          <w:rFonts w:hint="default"/>
        </w:rPr>
        <w:t>Densidad: relación entre masa y volumen.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</w:rPr>
      </w:pPr>
      <w:r>
        <w:rPr>
          <w:rFonts w:hint="default"/>
        </w:rPr>
        <w:t>Viscosidad: resistencia en la fluidez de un líquido.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</w:rPr>
      </w:pPr>
      <w:r>
        <w:rPr>
          <w:rFonts w:hint="default"/>
        </w:rPr>
        <w:t>Maleabilidad: flexibilidad.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</w:rPr>
      </w:pPr>
      <w:r>
        <w:rPr>
          <w:rFonts w:hint="default"/>
        </w:rPr>
        <w:t>Temperatura de ebullición: temperatura necesaria para que lo líquido se vuelva gaseoso.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</w:rPr>
      </w:pPr>
      <w:r>
        <w:rPr>
          <w:rFonts w:hint="default"/>
        </w:rPr>
        <w:t>Punto de fusión: temperatura necesaria para que los sólidos se fundan y los líquidos se solidifiquen.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</w:rPr>
      </w:pPr>
      <w:r>
        <w:rPr>
          <w:rFonts w:hint="default"/>
        </w:rPr>
        <w:t>Conductividad: capacidad de conducir algún tipo de energía.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</w:rPr>
      </w:pPr>
      <w:r>
        <w:rPr>
          <w:rFonts w:hint="default"/>
        </w:rPr>
        <w:t>Solubilidad: capacidad de una sustancia de disolverse en otra, etc.</w:t>
      </w:r>
    </w:p>
    <w:p>
      <w:pPr>
        <w:jc w:val="both"/>
      </w:pPr>
      <w:r>
        <w:rPr>
          <w:rFonts w:hint="default"/>
        </w:rPr>
        <w:t>Por otro lado, un cambio físico es aquel en que la sustancia en cuestión conserva sus propiedades físicas originales sin alterar su composición.</w:t>
      </w:r>
    </w:p>
    <w:p>
      <w:pPr>
        <w:jc w:val="both"/>
      </w:pPr>
    </w:p>
    <w:p>
      <w:pPr>
        <w:jc w:val="both"/>
        <w:rPr>
          <w:rFonts w:hint="default"/>
          <w:lang w:val="es-CO"/>
        </w:rPr>
      </w:pPr>
      <w:r>
        <w:rPr>
          <w:rFonts w:hint="default"/>
          <w:lang w:val="es-CO"/>
        </w:rPr>
        <w:t>PRACTICANDO:</w:t>
      </w:r>
    </w:p>
    <w:p>
      <w:pPr>
        <w:jc w:val="both"/>
        <w:rPr>
          <w:rFonts w:hint="default"/>
          <w:lang w:val="es-CO"/>
        </w:rPr>
      </w:pPr>
      <w:r>
        <w:rPr>
          <w:rFonts w:hint="default"/>
          <w:lang w:val="es-CO"/>
        </w:rPr>
        <w:t xml:space="preserve">Busca en la sopa de letras las siguientes palabras </w:t>
      </w:r>
    </w:p>
    <w:p>
      <w:pPr>
        <w:jc w:val="both"/>
      </w:pPr>
    </w:p>
    <w:p>
      <w:pPr>
        <w:jc w:val="both"/>
        <w:rPr>
          <w:rFonts w:hint="default"/>
          <w:lang w:val="es-CO"/>
        </w:rPr>
        <w:sectPr>
          <w:type w:val="continuous"/>
          <w:pgSz w:w="12240" w:h="15840"/>
          <w:pgMar w:top="1418" w:right="1134" w:bottom="1418" w:left="1134" w:header="1134" w:footer="283" w:gutter="0"/>
          <w:pgNumType w:start="1"/>
          <w:cols w:equalWidth="0" w:num="2">
            <w:col w:w="4773" w:space="425"/>
            <w:col w:w="4773"/>
          </w:cols>
        </w:sectPr>
      </w:pPr>
      <w:r>
        <w:drawing>
          <wp:inline distT="0" distB="0" distL="114300" distR="114300">
            <wp:extent cx="3177540" cy="3828415"/>
            <wp:effectExtent l="0" t="0" r="1016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6"/>
                    <a:srcRect l="32927" t="21247" r="35363" b="10829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38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5530215" cy="8105775"/>
            <wp:effectExtent l="0" t="0" r="6985" b="9525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7"/>
                    <a:srcRect l="36298" t="18555" r="34671" b="5798"/>
                    <a:stretch>
                      <a:fillRect/>
                    </a:stretch>
                  </pic:blipFill>
                  <pic:spPr>
                    <a:xfrm>
                      <a:off x="0" y="0"/>
                      <a:ext cx="553021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lang w:val="es-CO"/>
        </w:rPr>
      </w:pPr>
      <w:r>
        <w:rPr>
          <w:rFonts w:hint="default"/>
          <w:lang w:val="es-CO"/>
        </w:rPr>
        <w:t xml:space="preserve">Realiza un mapa conceptual sobre el tema 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88" w:type="dxa"/>
          </w:tcPr>
          <w:p>
            <w:pPr>
              <w:jc w:val="both"/>
              <w:rPr>
                <w:rFonts w:hint="default"/>
                <w:vertAlign w:val="baseline"/>
                <w:lang w:val="es-CO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s-CO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s-CO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s-CO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s-CO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s-CO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s-CO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s-CO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s-CO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s-CO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s-CO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s-CO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s-CO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s-CO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s-CO"/>
              </w:rPr>
            </w:pPr>
          </w:p>
        </w:tc>
      </w:tr>
    </w:tbl>
    <w:p>
      <w:pPr>
        <w:spacing w:after="0" w:line="240" w:lineRule="auto"/>
        <w:jc w:val="both"/>
        <w:sectPr>
          <w:type w:val="continuous"/>
          <w:pgSz w:w="12240" w:h="15840"/>
          <w:pgMar w:top="1418" w:right="1134" w:bottom="1418" w:left="1134" w:header="1134" w:footer="283" w:gutter="0"/>
          <w:pgNumType w:start="1"/>
          <w:cols w:space="425" w:num="1"/>
        </w:sectPr>
      </w:pPr>
    </w:p>
    <w:p>
      <w:pPr>
        <w:jc w:val="both"/>
        <w:sectPr>
          <w:type w:val="continuous"/>
          <w:pgSz w:w="12240" w:h="15840"/>
          <w:pgMar w:top="1418" w:right="1134" w:bottom="1418" w:left="1134" w:header="1134" w:footer="283" w:gutter="0"/>
          <w:pgNumType w:start="1"/>
          <w:cols w:equalWidth="0" w:num="2">
            <w:col w:w="4773" w:space="425"/>
            <w:col w:w="4773"/>
          </w:cols>
        </w:sectPr>
      </w:pPr>
    </w:p>
    <w:p/>
    <w:p>
      <w:r>
        <w:rPr>
          <w:rtl w:val="0"/>
        </w:rPr>
        <w:t>RECURSOS: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"https://www.youtube.com/watch?v=y-_BotkwVr4"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14"/>
          <w:rFonts w:ascii="SimSun" w:hAnsi="SimSun" w:eastAsia="SimSun" w:cs="SimSun"/>
          <w:sz w:val="24"/>
          <w:szCs w:val="24"/>
        </w:rPr>
        <w:t>https://www.youtube.com/watch?v=y-_BotkwVr4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"https://www.significados.com/propiedad-fisica/"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14"/>
          <w:rFonts w:ascii="SimSun" w:hAnsi="SimSun" w:eastAsia="SimSun" w:cs="SimSun"/>
          <w:sz w:val="24"/>
          <w:szCs w:val="24"/>
        </w:rPr>
        <w:t>https://www.significados.com/propiedad-fisica/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p/>
    <w:p/>
    <w:p/>
    <w:p/>
    <w:p/>
    <w:p>
      <w:pPr>
        <w:rPr>
          <w:rtl w:val="0"/>
        </w:rPr>
      </w:pPr>
      <w:bookmarkStart w:id="0" w:name="_heading=h.gjdgxs" w:colFirst="0" w:colLast="0"/>
      <w:r>
        <w:rPr>
          <w:rtl w:val="0"/>
        </w:rPr>
        <w:t>RUBRICA DE EVALUACIÓN: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2480"/>
        <w:gridCol w:w="2479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7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Desempeño Superior</w:t>
            </w:r>
          </w:p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4.6 a 5.0</w:t>
            </w:r>
          </w:p>
        </w:tc>
        <w:tc>
          <w:tcPr>
            <w:tcW w:w="2480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Desempeño Alto</w:t>
            </w:r>
          </w:p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4.0 a 4.5</w:t>
            </w:r>
          </w:p>
        </w:tc>
        <w:tc>
          <w:tcPr>
            <w:tcW w:w="247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Desempeño Básico</w:t>
            </w:r>
          </w:p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3.2 a 3.9</w:t>
            </w:r>
          </w:p>
        </w:tc>
        <w:tc>
          <w:tcPr>
            <w:tcW w:w="2480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Desempeño Bajo</w:t>
            </w:r>
          </w:p>
          <w:p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1.0 a 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479" w:type="dxa"/>
          </w:tcPr>
          <w:p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Realiza todas las actividades de forma clara y coherente, mostrando esfuerzo, compromiso, creatividad, dominio del tema y postura crítica.</w:t>
            </w:r>
          </w:p>
        </w:tc>
        <w:tc>
          <w:tcPr>
            <w:tcW w:w="2480" w:type="dxa"/>
          </w:tcPr>
          <w:p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Realiza todas las actividades de forma clara y coherente, muestra esfuerzo y compromiso; sin embargo, se observa falta de creatividad y dominio del tema.</w:t>
            </w: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Realiza todas las actividades sin que estas sean completamente claras y coherentes.</w:t>
            </w:r>
          </w:p>
        </w:tc>
        <w:tc>
          <w:tcPr>
            <w:tcW w:w="2480" w:type="dxa"/>
          </w:tcPr>
          <w:p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No realiza las actividades o las realiza de forma parcial sin cumplir con los requerimientos dados.</w:t>
            </w:r>
          </w:p>
        </w:tc>
      </w:tr>
    </w:tbl>
    <w:p>
      <w:pPr>
        <w:rPr>
          <w:rtl w:val="0"/>
        </w:rPr>
      </w:pPr>
    </w:p>
    <w:p>
      <w:pPr>
        <w:rPr>
          <w:rFonts w:hint="default"/>
          <w:rtl w:val="0"/>
          <w:lang w:val="es-CO"/>
        </w:rPr>
      </w:pPr>
      <w:r>
        <w:rPr>
          <w:rFonts w:hint="default"/>
          <w:rtl w:val="0"/>
          <w:lang w:val="es-CO"/>
        </w:rPr>
        <w:t xml:space="preserve">OTRAS CONSIDERACIONES A TENER EN CUENTA: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s-CO"/>
        </w:rPr>
      </w:pPr>
      <w:bookmarkStart w:id="1" w:name="_heading=h.c16w65dpelhr" w:colFirst="0" w:colLast="0"/>
      <w:r>
        <w:rPr>
          <w:rFonts w:hint="default"/>
          <w:lang w:val="es-CO"/>
        </w:rPr>
        <w:t xml:space="preserve">Da ejemplos claros sobre las propiedades físicas de la materia con objetos cotidianos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s-CO"/>
        </w:rPr>
      </w:pPr>
      <w:r>
        <w:rPr>
          <w:rFonts w:hint="default"/>
          <w:lang w:val="es-CO"/>
        </w:rPr>
        <w:t xml:space="preserve">Sabe diferenciar cada una de las propiedades físicas </w:t>
      </w:r>
    </w:p>
    <w:p>
      <w:pPr>
        <w:numPr>
          <w:ilvl w:val="0"/>
          <w:numId w:val="1"/>
        </w:numPr>
        <w:ind w:left="420" w:leftChars="0" w:hanging="420" w:firstLineChars="0"/>
      </w:pPr>
      <w:r>
        <w:rPr>
          <w:rFonts w:hint="default"/>
          <w:lang w:val="es-CO"/>
        </w:rPr>
        <w:t xml:space="preserve">Define claramente que es una propiedad física de la materia </w:t>
      </w:r>
      <w:bookmarkEnd w:id="0"/>
      <w:bookmarkEnd w:id="1"/>
      <w:bookmarkStart w:id="2" w:name="_heading=h.ars67ly10dyh" w:colFirst="0" w:colLast="0"/>
      <w:bookmarkEnd w:id="2"/>
    </w:p>
    <w:p>
      <w:bookmarkStart w:id="3" w:name="_heading=h.k45aifwebydj" w:colFirst="0" w:colLast="0"/>
      <w:bookmarkEnd w:id="3"/>
    </w:p>
    <w:p>
      <w:bookmarkStart w:id="4" w:name="_heading=h.c4q36fmgkd47" w:colFirst="0" w:colLast="0"/>
      <w:bookmarkEnd w:id="4"/>
    </w:p>
    <w:p>
      <w:bookmarkStart w:id="6" w:name="_GoBack"/>
      <w:bookmarkEnd w:id="6"/>
      <w:bookmarkStart w:id="5" w:name="_heading=h.4b2wjuuh6v8g" w:colFirst="0" w:colLast="0"/>
      <w:bookmarkEnd w:id="5"/>
    </w:p>
    <w:sectPr>
      <w:type w:val="continuous"/>
      <w:pgSz w:w="12240" w:h="15840"/>
      <w:pgMar w:top="1418" w:right="1134" w:bottom="1418" w:left="1134" w:header="1134" w:footer="283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76" w:lineRule="auto"/>
      <w:ind w:left="0" w:right="0" w:firstLine="0"/>
      <w:jc w:val="left"/>
    </w:pPr>
  </w:p>
  <w:tbl>
    <w:tblPr>
      <w:tblStyle w:val="23"/>
      <w:tblW w:w="8217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419"/>
      <w:gridCol w:w="2835"/>
      <w:gridCol w:w="2120"/>
      <w:gridCol w:w="1843"/>
    </w:tblGrid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25" w:hRule="atLeast"/>
        <w:jc w:val="center"/>
      </w:trPr>
      <w:tc>
        <w:tcPr>
          <w:vMerge w:val="restart"/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  <w:drawing>
              <wp:inline distT="0" distB="0" distL="0" distR="0">
                <wp:extent cx="629920" cy="486410"/>
                <wp:effectExtent l="0" t="0" r="0" b="0"/>
                <wp:docPr id="3" name="image1.png" descr="C:\Users\4\Pictures\Nueva imag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C:\Users\4\Pictures\Nueva imagen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vMerge w:val="restart"/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  <w:rtl w:val="0"/>
            </w:rPr>
            <w:t>INSTITUCIÓN EDUCATIVA GILBERTO ECHEVERRI MEJÍA</w:t>
          </w:r>
        </w:p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4"/>
              <w:szCs w:val="14"/>
              <w:u w:val="none"/>
              <w:shd w:val="clear" w:fill="auto"/>
              <w:vertAlign w:val="baseline"/>
              <w:rtl w:val="0"/>
            </w:rPr>
            <w:t>“EDUCAMOS PARA LA SANA CONVIVENCIA”</w:t>
          </w:r>
        </w:p>
      </w:tc>
      <w:tc>
        <w:tcPr>
          <w:vMerge w:val="restart"/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  <w:rtl w:val="0"/>
            </w:rPr>
            <w:t>DISEÑO Y PLANEACIÓN CURRICULAR</w:t>
          </w:r>
        </w:p>
      </w:tc>
      <w:tc>
        <w:tcPr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  <w:rtl w:val="0"/>
            </w:rPr>
            <w:t xml:space="preserve">APROBÓ: </w:t>
          </w:r>
        </w:p>
      </w:tc>
    </w:tr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95" w:hRule="atLeast"/>
        <w:jc w:val="center"/>
      </w:trPr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  <w:rtl w:val="0"/>
            </w:rPr>
            <w:t>VERSIÓN: 01</w:t>
          </w:r>
        </w:p>
      </w:tc>
    </w:tr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95" w:hRule="atLeast"/>
        <w:jc w:val="center"/>
      </w:trPr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vMerge w:val="restart"/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  <w:rtl w:val="0"/>
            </w:rPr>
            <w:t>GUÍA</w:t>
          </w:r>
        </w:p>
      </w:tc>
      <w:tc>
        <w:tcPr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  <w:rtl w:val="0"/>
            </w:rPr>
            <w:t>CÓDIGO: DPC-G1</w:t>
          </w:r>
        </w:p>
      </w:tc>
    </w:tr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81" w:hRule="atLeast"/>
        <w:jc w:val="center"/>
      </w:trPr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vMerge w:val="continue"/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</w:p>
      </w:tc>
      <w:tc>
        <w:tcPr>
          <w:tcBorders>
            <w:bottom w:val="single" w:color="000000" w:sz="4" w:space="0"/>
          </w:tcBorders>
          <w:vAlign w:val="center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left" w:pos="705"/>
            </w:tabs>
            <w:spacing w:before="0" w:after="0" w:line="240" w:lineRule="auto"/>
            <w:ind w:left="0" w:right="0" w:firstLine="0"/>
            <w:jc w:val="left"/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rPr>
              <w:rFonts w:ascii="Calibri" w:hAnsi="Calibri" w:eastAsia="Calibri" w:cs="Calibri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  <w:rtl w:val="0"/>
            </w:rPr>
            <w:t>FECHA: 19-03-2020</w:t>
          </w:r>
        </w:p>
      </w:tc>
    </w:tr>
  </w:tbl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C57CA"/>
    <w:multiLevelType w:val="singleLevel"/>
    <w:tmpl w:val="EECC57C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000000"/>
    <w:rsid w:val="01E2628D"/>
    <w:rsid w:val="11C15C49"/>
    <w:rsid w:val="3126590E"/>
    <w:rsid w:val="5730472B"/>
    <w:rsid w:val="67B40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9">
    <w:name w:val="header"/>
    <w:basedOn w:val="1"/>
    <w:link w:val="1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styleId="15">
    <w:name w:val="Strong"/>
    <w:basedOn w:val="13"/>
    <w:qFormat/>
    <w:uiPriority w:val="0"/>
    <w:rPr>
      <w:b/>
      <w:bCs/>
    </w:rPr>
  </w:style>
  <w:style w:type="table" w:styleId="17">
    <w:name w:val="Table Grid"/>
    <w:basedOn w:val="16"/>
    <w:qFormat/>
    <w:uiPriority w:val="59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 Normal1"/>
    <w:qFormat/>
    <w:uiPriority w:val="0"/>
  </w:style>
  <w:style w:type="character" w:customStyle="1" w:styleId="19">
    <w:name w:val="Encabezado Car"/>
    <w:basedOn w:val="13"/>
    <w:link w:val="9"/>
    <w:qFormat/>
    <w:uiPriority w:val="99"/>
  </w:style>
  <w:style w:type="character" w:customStyle="1" w:styleId="20">
    <w:name w:val="Pie de página Car"/>
    <w:basedOn w:val="13"/>
    <w:link w:val="8"/>
    <w:qFormat/>
    <w:uiPriority w:val="99"/>
  </w:style>
  <w:style w:type="table" w:customStyle="1" w:styleId="21">
    <w:name w:val="_Style 18"/>
    <w:basedOn w:val="18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_Style 19"/>
    <w:basedOn w:val="18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20"/>
    <w:basedOn w:val="18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v60kJvbQ+vQD9wJJRZvWAWCAZg==">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Office_11.2.0.9232_F1E327BC-269C-435d-A152-05C5408002CA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2020-03-19T03:57:00Z</dcterms:created>
  <dc:creator>BEATRIZ</dc:creator>
  <cp:lastModifiedBy>Sindy</cp:lastModifiedBy>
  <dcterms:modified xsi:type="dcterms:W3CDTF">2020-03-27T21:36:32Z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2058-11.2.0.9232</vt:lpwstr>
  </property>
</Properties>
</file>