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ayout w:type="fixed"/>
        <w:tblLook w:val="04A0" w:firstRow="1" w:lastRow="0" w:firstColumn="1" w:lastColumn="0" w:noHBand="0" w:noVBand="1"/>
      </w:tblPr>
      <w:tblGrid>
        <w:gridCol w:w="1643"/>
        <w:gridCol w:w="697"/>
        <w:gridCol w:w="702"/>
        <w:gridCol w:w="278"/>
        <w:gridCol w:w="417"/>
        <w:gridCol w:w="1134"/>
        <w:gridCol w:w="1770"/>
        <w:gridCol w:w="28"/>
        <w:gridCol w:w="414"/>
        <w:gridCol w:w="709"/>
        <w:gridCol w:w="708"/>
        <w:gridCol w:w="709"/>
        <w:gridCol w:w="753"/>
      </w:tblGrid>
      <w:tr w:rsidR="00C31CA8" w:rsidRPr="00767D64" w:rsidTr="0059125A">
        <w:tc>
          <w:tcPr>
            <w:tcW w:w="9962" w:type="dxa"/>
            <w:gridSpan w:val="13"/>
          </w:tcPr>
          <w:p w:rsidR="00C31CA8" w:rsidRPr="00767D64" w:rsidRDefault="00C31CA8" w:rsidP="00767D64">
            <w:pPr>
              <w:jc w:val="both"/>
              <w:rPr>
                <w:rFonts w:ascii="Arial" w:hAnsi="Arial" w:cs="Arial"/>
                <w:sz w:val="20"/>
                <w:szCs w:val="20"/>
              </w:rPr>
            </w:pPr>
            <w:r w:rsidRPr="00767D64">
              <w:rPr>
                <w:rFonts w:ascii="Arial" w:hAnsi="Arial" w:cs="Arial"/>
                <w:sz w:val="20"/>
                <w:szCs w:val="20"/>
              </w:rPr>
              <w:t>Tema:</w:t>
            </w:r>
            <w:r w:rsidR="006D52EF" w:rsidRPr="00767D64">
              <w:rPr>
                <w:rFonts w:ascii="Arial" w:hAnsi="Arial" w:cs="Arial"/>
                <w:sz w:val="20"/>
                <w:szCs w:val="20"/>
              </w:rPr>
              <w:t xml:space="preserve"> </w:t>
            </w:r>
            <w:r w:rsidR="0010115E" w:rsidRPr="00767D64">
              <w:rPr>
                <w:rFonts w:ascii="Arial" w:hAnsi="Arial" w:cs="Arial"/>
                <w:sz w:val="20"/>
                <w:szCs w:val="20"/>
              </w:rPr>
              <w:t>LA NOTICIA</w:t>
            </w:r>
          </w:p>
        </w:tc>
      </w:tr>
      <w:tr w:rsidR="00C31CA8" w:rsidRPr="00767D64" w:rsidTr="0059125A">
        <w:tc>
          <w:tcPr>
            <w:tcW w:w="6669" w:type="dxa"/>
            <w:gridSpan w:val="8"/>
          </w:tcPr>
          <w:p w:rsidR="00C31CA8" w:rsidRPr="00767D64" w:rsidRDefault="00C31CA8" w:rsidP="00767D64">
            <w:pPr>
              <w:jc w:val="both"/>
              <w:rPr>
                <w:rFonts w:ascii="Arial" w:hAnsi="Arial" w:cs="Arial"/>
                <w:sz w:val="20"/>
                <w:szCs w:val="20"/>
              </w:rPr>
            </w:pPr>
            <w:r w:rsidRPr="00767D64">
              <w:rPr>
                <w:rFonts w:ascii="Arial" w:hAnsi="Arial" w:cs="Arial"/>
                <w:sz w:val="20"/>
                <w:szCs w:val="20"/>
              </w:rPr>
              <w:t>Nombre del docente:</w:t>
            </w:r>
            <w:r w:rsidR="006D52EF" w:rsidRPr="00767D64">
              <w:rPr>
                <w:rFonts w:ascii="Arial" w:hAnsi="Arial" w:cs="Arial"/>
                <w:sz w:val="20"/>
                <w:szCs w:val="20"/>
              </w:rPr>
              <w:t xml:space="preserve"> JUAN ESTEBAN SÁNCHEZ DOMINGUEZ</w:t>
            </w:r>
          </w:p>
        </w:tc>
        <w:tc>
          <w:tcPr>
            <w:tcW w:w="3293" w:type="dxa"/>
            <w:gridSpan w:val="5"/>
          </w:tcPr>
          <w:p w:rsidR="00C31CA8" w:rsidRPr="00767D64" w:rsidRDefault="00C31CA8" w:rsidP="00767D64">
            <w:pPr>
              <w:jc w:val="both"/>
              <w:rPr>
                <w:rFonts w:ascii="Arial" w:hAnsi="Arial" w:cs="Arial"/>
                <w:sz w:val="20"/>
                <w:szCs w:val="20"/>
              </w:rPr>
            </w:pPr>
            <w:r w:rsidRPr="00767D64">
              <w:rPr>
                <w:rFonts w:ascii="Arial" w:hAnsi="Arial" w:cs="Arial"/>
                <w:sz w:val="20"/>
                <w:szCs w:val="20"/>
              </w:rPr>
              <w:t>Área:</w:t>
            </w:r>
            <w:r w:rsidR="006D52EF" w:rsidRPr="00767D64">
              <w:rPr>
                <w:rFonts w:ascii="Arial" w:hAnsi="Arial" w:cs="Arial"/>
                <w:sz w:val="20"/>
                <w:szCs w:val="20"/>
              </w:rPr>
              <w:t xml:space="preserve"> LENGUA CASTELLANA</w:t>
            </w:r>
          </w:p>
        </w:tc>
      </w:tr>
      <w:tr w:rsidR="00C31CA8" w:rsidRPr="00767D64" w:rsidTr="0059125A">
        <w:tc>
          <w:tcPr>
            <w:tcW w:w="9962" w:type="dxa"/>
            <w:gridSpan w:val="13"/>
          </w:tcPr>
          <w:p w:rsidR="00C31CA8" w:rsidRPr="00767D64" w:rsidRDefault="00C31CA8" w:rsidP="00767D64">
            <w:pPr>
              <w:jc w:val="both"/>
              <w:rPr>
                <w:rFonts w:ascii="Arial" w:hAnsi="Arial" w:cs="Arial"/>
                <w:sz w:val="20"/>
                <w:szCs w:val="20"/>
              </w:rPr>
            </w:pPr>
            <w:r w:rsidRPr="00767D64">
              <w:rPr>
                <w:rFonts w:ascii="Arial" w:hAnsi="Arial" w:cs="Arial"/>
                <w:sz w:val="20"/>
                <w:szCs w:val="20"/>
              </w:rPr>
              <w:t>Competencia/estándar/DBA:</w:t>
            </w:r>
          </w:p>
          <w:p w:rsidR="0059125A" w:rsidRPr="00767D64" w:rsidRDefault="006D52EF" w:rsidP="00767D64">
            <w:pPr>
              <w:jc w:val="both"/>
              <w:rPr>
                <w:rFonts w:ascii="Arial" w:hAnsi="Arial" w:cs="Arial"/>
                <w:sz w:val="20"/>
                <w:szCs w:val="20"/>
              </w:rPr>
            </w:pPr>
            <w:r w:rsidRPr="00767D64">
              <w:rPr>
                <w:rFonts w:ascii="Arial" w:hAnsi="Arial" w:cs="Arial"/>
                <w:sz w:val="20"/>
                <w:szCs w:val="20"/>
              </w:rPr>
              <w:t>.</w:t>
            </w:r>
            <w:r w:rsidR="0010115E" w:rsidRPr="00767D64">
              <w:rPr>
                <w:rFonts w:ascii="Arial" w:hAnsi="Arial" w:cs="Arial"/>
                <w:sz w:val="20"/>
                <w:szCs w:val="20"/>
              </w:rPr>
              <w:t>Identifico la función social de los medios de comunicación y otras fuentes de información de la cultura, como una forma de construcción de identidad.</w:t>
            </w:r>
          </w:p>
          <w:p w:rsidR="0059125A" w:rsidRPr="00767D64" w:rsidRDefault="0059125A" w:rsidP="00767D64">
            <w:pPr>
              <w:jc w:val="both"/>
              <w:rPr>
                <w:rFonts w:ascii="Arial" w:hAnsi="Arial" w:cs="Arial"/>
                <w:sz w:val="20"/>
                <w:szCs w:val="20"/>
              </w:rPr>
            </w:pPr>
          </w:p>
        </w:tc>
      </w:tr>
      <w:tr w:rsidR="00C31CA8" w:rsidRPr="00767D64" w:rsidTr="0059125A">
        <w:tc>
          <w:tcPr>
            <w:tcW w:w="9962" w:type="dxa"/>
            <w:gridSpan w:val="13"/>
          </w:tcPr>
          <w:p w:rsidR="00C31CA8" w:rsidRPr="00767D64" w:rsidRDefault="00C31CA8" w:rsidP="00767D64">
            <w:pPr>
              <w:jc w:val="both"/>
              <w:rPr>
                <w:rFonts w:ascii="Arial" w:hAnsi="Arial" w:cs="Arial"/>
                <w:sz w:val="20"/>
                <w:szCs w:val="20"/>
              </w:rPr>
            </w:pPr>
            <w:r w:rsidRPr="00767D64">
              <w:rPr>
                <w:rFonts w:ascii="Arial" w:hAnsi="Arial" w:cs="Arial"/>
                <w:sz w:val="20"/>
                <w:szCs w:val="20"/>
              </w:rPr>
              <w:t>Indicadores de logro</w:t>
            </w:r>
          </w:p>
        </w:tc>
      </w:tr>
      <w:tr w:rsidR="0059125A" w:rsidRPr="00767D64" w:rsidTr="009836EC">
        <w:tc>
          <w:tcPr>
            <w:tcW w:w="3320" w:type="dxa"/>
            <w:gridSpan w:val="4"/>
          </w:tcPr>
          <w:p w:rsidR="0059125A" w:rsidRPr="00767D64" w:rsidRDefault="0059125A" w:rsidP="00767D64">
            <w:pPr>
              <w:jc w:val="both"/>
              <w:rPr>
                <w:rFonts w:ascii="Arial" w:hAnsi="Arial" w:cs="Arial"/>
                <w:sz w:val="20"/>
                <w:szCs w:val="20"/>
              </w:rPr>
            </w:pPr>
            <w:r w:rsidRPr="00767D64">
              <w:rPr>
                <w:rFonts w:ascii="Arial" w:hAnsi="Arial" w:cs="Arial"/>
                <w:sz w:val="20"/>
                <w:szCs w:val="20"/>
              </w:rPr>
              <w:t>Saber</w:t>
            </w:r>
          </w:p>
        </w:tc>
        <w:tc>
          <w:tcPr>
            <w:tcW w:w="3321" w:type="dxa"/>
            <w:gridSpan w:val="3"/>
          </w:tcPr>
          <w:p w:rsidR="0059125A" w:rsidRPr="00767D64" w:rsidRDefault="0059125A" w:rsidP="00767D64">
            <w:pPr>
              <w:jc w:val="both"/>
              <w:rPr>
                <w:rFonts w:ascii="Arial" w:hAnsi="Arial" w:cs="Arial"/>
                <w:sz w:val="20"/>
                <w:szCs w:val="20"/>
              </w:rPr>
            </w:pPr>
            <w:r w:rsidRPr="00767D64">
              <w:rPr>
                <w:rFonts w:ascii="Arial" w:hAnsi="Arial" w:cs="Arial"/>
                <w:sz w:val="20"/>
                <w:szCs w:val="20"/>
              </w:rPr>
              <w:t>Hacer</w:t>
            </w:r>
          </w:p>
        </w:tc>
        <w:tc>
          <w:tcPr>
            <w:tcW w:w="3321" w:type="dxa"/>
            <w:gridSpan w:val="6"/>
          </w:tcPr>
          <w:p w:rsidR="0059125A" w:rsidRPr="00767D64" w:rsidRDefault="0059125A" w:rsidP="00767D64">
            <w:pPr>
              <w:jc w:val="both"/>
              <w:rPr>
                <w:rFonts w:ascii="Arial" w:hAnsi="Arial" w:cs="Arial"/>
                <w:sz w:val="20"/>
                <w:szCs w:val="20"/>
              </w:rPr>
            </w:pPr>
            <w:r w:rsidRPr="00767D64">
              <w:rPr>
                <w:rFonts w:ascii="Arial" w:hAnsi="Arial" w:cs="Arial"/>
                <w:sz w:val="20"/>
                <w:szCs w:val="20"/>
              </w:rPr>
              <w:t>Ser</w:t>
            </w:r>
          </w:p>
        </w:tc>
      </w:tr>
      <w:tr w:rsidR="0059125A" w:rsidRPr="00767D64" w:rsidTr="005A216E">
        <w:tc>
          <w:tcPr>
            <w:tcW w:w="3320" w:type="dxa"/>
            <w:gridSpan w:val="4"/>
          </w:tcPr>
          <w:p w:rsidR="0059125A" w:rsidRPr="00767D64" w:rsidRDefault="0010115E" w:rsidP="00767D64">
            <w:pPr>
              <w:jc w:val="both"/>
              <w:rPr>
                <w:rFonts w:ascii="Arial" w:hAnsi="Arial" w:cs="Arial"/>
                <w:sz w:val="20"/>
                <w:szCs w:val="20"/>
              </w:rPr>
            </w:pPr>
            <w:r w:rsidRPr="00767D64">
              <w:rPr>
                <w:rFonts w:ascii="Arial" w:hAnsi="Arial" w:cs="Arial"/>
                <w:sz w:val="20"/>
                <w:szCs w:val="20"/>
              </w:rPr>
              <w:t>identifica las noticias subjetivas y las noticias objetivas</w:t>
            </w:r>
          </w:p>
          <w:p w:rsidR="0059125A" w:rsidRPr="00767D64" w:rsidRDefault="0059125A" w:rsidP="00767D64">
            <w:pPr>
              <w:jc w:val="both"/>
              <w:rPr>
                <w:rFonts w:ascii="Arial" w:hAnsi="Arial" w:cs="Arial"/>
                <w:sz w:val="20"/>
                <w:szCs w:val="20"/>
              </w:rPr>
            </w:pPr>
          </w:p>
        </w:tc>
        <w:tc>
          <w:tcPr>
            <w:tcW w:w="3321" w:type="dxa"/>
            <w:gridSpan w:val="3"/>
          </w:tcPr>
          <w:p w:rsidR="0059125A" w:rsidRPr="00767D64" w:rsidRDefault="0010115E" w:rsidP="00767D64">
            <w:pPr>
              <w:jc w:val="both"/>
              <w:rPr>
                <w:rFonts w:ascii="Arial" w:hAnsi="Arial" w:cs="Arial"/>
                <w:sz w:val="20"/>
                <w:szCs w:val="20"/>
              </w:rPr>
            </w:pPr>
            <w:r w:rsidRPr="00767D64">
              <w:rPr>
                <w:rFonts w:ascii="Arial" w:hAnsi="Arial" w:cs="Arial"/>
                <w:sz w:val="20"/>
                <w:szCs w:val="20"/>
              </w:rPr>
              <w:t>Realiza noticieros demostrando su interés por el contexto que lo rodea</w:t>
            </w:r>
          </w:p>
          <w:p w:rsidR="006D52EF" w:rsidRPr="00767D64" w:rsidRDefault="006D52EF" w:rsidP="00767D64">
            <w:pPr>
              <w:jc w:val="both"/>
              <w:rPr>
                <w:rFonts w:ascii="Arial" w:hAnsi="Arial" w:cs="Arial"/>
                <w:sz w:val="20"/>
                <w:szCs w:val="20"/>
              </w:rPr>
            </w:pPr>
          </w:p>
        </w:tc>
        <w:tc>
          <w:tcPr>
            <w:tcW w:w="3321" w:type="dxa"/>
            <w:gridSpan w:val="6"/>
          </w:tcPr>
          <w:p w:rsidR="006D52EF" w:rsidRPr="00767D64" w:rsidRDefault="0010115E" w:rsidP="00767D64">
            <w:pPr>
              <w:jc w:val="both"/>
              <w:rPr>
                <w:rFonts w:ascii="Arial" w:hAnsi="Arial" w:cs="Arial"/>
                <w:sz w:val="20"/>
                <w:szCs w:val="20"/>
              </w:rPr>
            </w:pPr>
            <w:r w:rsidRPr="00767D64">
              <w:rPr>
                <w:rFonts w:ascii="Arial" w:hAnsi="Arial" w:cs="Arial"/>
                <w:sz w:val="20"/>
                <w:szCs w:val="20"/>
              </w:rPr>
              <w:t>Reconoce los elementos de la noticia</w:t>
            </w:r>
          </w:p>
        </w:tc>
      </w:tr>
      <w:tr w:rsidR="00C31CA8" w:rsidRPr="00767D64" w:rsidTr="0059125A">
        <w:tc>
          <w:tcPr>
            <w:tcW w:w="1643" w:type="dxa"/>
          </w:tcPr>
          <w:p w:rsidR="00C31CA8" w:rsidRPr="00767D64" w:rsidRDefault="00C31CA8" w:rsidP="00767D64">
            <w:pPr>
              <w:jc w:val="both"/>
              <w:rPr>
                <w:rFonts w:ascii="Arial" w:hAnsi="Arial" w:cs="Arial"/>
                <w:sz w:val="20"/>
                <w:szCs w:val="20"/>
              </w:rPr>
            </w:pPr>
            <w:r w:rsidRPr="00767D64">
              <w:rPr>
                <w:rFonts w:ascii="Arial" w:hAnsi="Arial" w:cs="Arial"/>
                <w:sz w:val="20"/>
                <w:szCs w:val="20"/>
              </w:rPr>
              <w:t>Fecha de inicio:</w:t>
            </w:r>
          </w:p>
        </w:tc>
        <w:tc>
          <w:tcPr>
            <w:tcW w:w="697" w:type="dxa"/>
          </w:tcPr>
          <w:p w:rsidR="00C31CA8" w:rsidRPr="00767D64" w:rsidRDefault="00767D64" w:rsidP="00767D64">
            <w:pPr>
              <w:jc w:val="both"/>
              <w:rPr>
                <w:rFonts w:ascii="Arial" w:hAnsi="Arial" w:cs="Arial"/>
                <w:color w:val="A6A6A6" w:themeColor="background1" w:themeShade="A6"/>
                <w:sz w:val="20"/>
                <w:szCs w:val="20"/>
              </w:rPr>
            </w:pPr>
            <w:r w:rsidRPr="00767D64">
              <w:rPr>
                <w:rFonts w:ascii="Arial" w:hAnsi="Arial" w:cs="Arial"/>
                <w:color w:val="A6A6A6" w:themeColor="background1" w:themeShade="A6"/>
                <w:sz w:val="20"/>
                <w:szCs w:val="20"/>
              </w:rPr>
              <w:t>0</w:t>
            </w:r>
            <w:r w:rsidR="006D52EF" w:rsidRPr="00767D64">
              <w:rPr>
                <w:rFonts w:ascii="Arial" w:hAnsi="Arial" w:cs="Arial"/>
                <w:color w:val="A6A6A6" w:themeColor="background1" w:themeShade="A6"/>
                <w:sz w:val="20"/>
                <w:szCs w:val="20"/>
              </w:rPr>
              <w:t>4</w:t>
            </w:r>
          </w:p>
        </w:tc>
        <w:tc>
          <w:tcPr>
            <w:tcW w:w="702" w:type="dxa"/>
          </w:tcPr>
          <w:p w:rsidR="00C31CA8" w:rsidRPr="00767D64" w:rsidRDefault="00767D64" w:rsidP="00767D64">
            <w:pPr>
              <w:jc w:val="both"/>
              <w:rPr>
                <w:rFonts w:ascii="Arial" w:hAnsi="Arial" w:cs="Arial"/>
                <w:color w:val="A6A6A6" w:themeColor="background1" w:themeShade="A6"/>
                <w:sz w:val="20"/>
                <w:szCs w:val="20"/>
              </w:rPr>
            </w:pPr>
            <w:r w:rsidRPr="00767D64">
              <w:rPr>
                <w:rFonts w:ascii="Arial" w:hAnsi="Arial" w:cs="Arial"/>
                <w:color w:val="A6A6A6" w:themeColor="background1" w:themeShade="A6"/>
                <w:sz w:val="20"/>
                <w:szCs w:val="20"/>
              </w:rPr>
              <w:t>05</w:t>
            </w:r>
          </w:p>
        </w:tc>
        <w:tc>
          <w:tcPr>
            <w:tcW w:w="695" w:type="dxa"/>
            <w:gridSpan w:val="2"/>
          </w:tcPr>
          <w:p w:rsidR="00C31CA8" w:rsidRPr="00767D64" w:rsidRDefault="006D52EF" w:rsidP="00767D64">
            <w:pPr>
              <w:jc w:val="both"/>
              <w:rPr>
                <w:rFonts w:ascii="Arial" w:hAnsi="Arial" w:cs="Arial"/>
                <w:color w:val="A6A6A6" w:themeColor="background1" w:themeShade="A6"/>
                <w:sz w:val="20"/>
                <w:szCs w:val="20"/>
              </w:rPr>
            </w:pPr>
            <w:r w:rsidRPr="00767D64">
              <w:rPr>
                <w:rFonts w:ascii="Arial" w:hAnsi="Arial" w:cs="Arial"/>
                <w:color w:val="A6A6A6" w:themeColor="background1" w:themeShade="A6"/>
                <w:sz w:val="20"/>
                <w:szCs w:val="20"/>
              </w:rPr>
              <w:t>2020</w:t>
            </w:r>
          </w:p>
        </w:tc>
        <w:tc>
          <w:tcPr>
            <w:tcW w:w="1134" w:type="dxa"/>
          </w:tcPr>
          <w:p w:rsidR="00C31CA8" w:rsidRPr="00767D64" w:rsidRDefault="00767D64" w:rsidP="00767D64">
            <w:pPr>
              <w:jc w:val="both"/>
              <w:rPr>
                <w:rFonts w:ascii="Arial" w:hAnsi="Arial" w:cs="Arial"/>
                <w:color w:val="A6A6A6" w:themeColor="background1" w:themeShade="A6"/>
                <w:sz w:val="20"/>
                <w:szCs w:val="20"/>
              </w:rPr>
            </w:pPr>
            <w:r w:rsidRPr="00767D64">
              <w:rPr>
                <w:rFonts w:ascii="Arial" w:hAnsi="Arial" w:cs="Arial"/>
                <w:color w:val="A6A6A6" w:themeColor="background1" w:themeShade="A6"/>
                <w:sz w:val="20"/>
                <w:szCs w:val="20"/>
              </w:rPr>
              <w:t>4</w:t>
            </w:r>
          </w:p>
        </w:tc>
        <w:tc>
          <w:tcPr>
            <w:tcW w:w="2212" w:type="dxa"/>
            <w:gridSpan w:val="3"/>
          </w:tcPr>
          <w:p w:rsidR="00C31CA8" w:rsidRPr="00767D64" w:rsidRDefault="00C31CA8" w:rsidP="00767D64">
            <w:pPr>
              <w:jc w:val="both"/>
              <w:rPr>
                <w:rFonts w:ascii="Arial" w:hAnsi="Arial" w:cs="Arial"/>
                <w:sz w:val="20"/>
                <w:szCs w:val="20"/>
              </w:rPr>
            </w:pPr>
            <w:r w:rsidRPr="00767D64">
              <w:rPr>
                <w:rFonts w:ascii="Arial" w:hAnsi="Arial" w:cs="Arial"/>
                <w:sz w:val="20"/>
                <w:szCs w:val="20"/>
              </w:rPr>
              <w:t>Fecha de finalización:</w:t>
            </w:r>
          </w:p>
        </w:tc>
        <w:tc>
          <w:tcPr>
            <w:tcW w:w="709" w:type="dxa"/>
          </w:tcPr>
          <w:p w:rsidR="00C31CA8" w:rsidRPr="00767D64" w:rsidRDefault="00767D64" w:rsidP="00767D64">
            <w:pPr>
              <w:jc w:val="both"/>
              <w:rPr>
                <w:rFonts w:ascii="Arial" w:hAnsi="Arial" w:cs="Arial"/>
                <w:color w:val="A6A6A6" w:themeColor="background1" w:themeShade="A6"/>
                <w:sz w:val="20"/>
                <w:szCs w:val="20"/>
              </w:rPr>
            </w:pPr>
            <w:r w:rsidRPr="00767D64">
              <w:rPr>
                <w:rFonts w:ascii="Arial" w:hAnsi="Arial" w:cs="Arial"/>
                <w:color w:val="A6A6A6" w:themeColor="background1" w:themeShade="A6"/>
                <w:sz w:val="20"/>
                <w:szCs w:val="20"/>
              </w:rPr>
              <w:t>08</w:t>
            </w:r>
          </w:p>
        </w:tc>
        <w:tc>
          <w:tcPr>
            <w:tcW w:w="708" w:type="dxa"/>
          </w:tcPr>
          <w:p w:rsidR="00C31CA8" w:rsidRPr="00767D64" w:rsidRDefault="00767D64" w:rsidP="00767D64">
            <w:pPr>
              <w:jc w:val="both"/>
              <w:rPr>
                <w:rFonts w:ascii="Arial" w:hAnsi="Arial" w:cs="Arial"/>
                <w:color w:val="A6A6A6" w:themeColor="background1" w:themeShade="A6"/>
                <w:sz w:val="20"/>
                <w:szCs w:val="20"/>
              </w:rPr>
            </w:pPr>
            <w:r w:rsidRPr="00767D64">
              <w:rPr>
                <w:rFonts w:ascii="Arial" w:hAnsi="Arial" w:cs="Arial"/>
                <w:color w:val="A6A6A6" w:themeColor="background1" w:themeShade="A6"/>
                <w:sz w:val="20"/>
                <w:szCs w:val="20"/>
              </w:rPr>
              <w:t>05</w:t>
            </w:r>
          </w:p>
        </w:tc>
        <w:tc>
          <w:tcPr>
            <w:tcW w:w="709" w:type="dxa"/>
          </w:tcPr>
          <w:p w:rsidR="00C31CA8" w:rsidRPr="00767D64" w:rsidRDefault="006D52EF" w:rsidP="00767D64">
            <w:pPr>
              <w:jc w:val="both"/>
              <w:rPr>
                <w:rFonts w:ascii="Arial" w:hAnsi="Arial" w:cs="Arial"/>
                <w:color w:val="A6A6A6" w:themeColor="background1" w:themeShade="A6"/>
                <w:sz w:val="20"/>
                <w:szCs w:val="20"/>
              </w:rPr>
            </w:pPr>
            <w:r w:rsidRPr="00767D64">
              <w:rPr>
                <w:rFonts w:ascii="Arial" w:hAnsi="Arial" w:cs="Arial"/>
                <w:color w:val="A6A6A6" w:themeColor="background1" w:themeShade="A6"/>
                <w:sz w:val="20"/>
                <w:szCs w:val="20"/>
              </w:rPr>
              <w:t>2020</w:t>
            </w:r>
          </w:p>
        </w:tc>
        <w:tc>
          <w:tcPr>
            <w:tcW w:w="753" w:type="dxa"/>
          </w:tcPr>
          <w:p w:rsidR="00C31CA8" w:rsidRPr="00767D64" w:rsidRDefault="00767D64" w:rsidP="00767D64">
            <w:pPr>
              <w:jc w:val="both"/>
              <w:rPr>
                <w:rFonts w:ascii="Arial" w:hAnsi="Arial" w:cs="Arial"/>
                <w:color w:val="A6A6A6" w:themeColor="background1" w:themeShade="A6"/>
                <w:sz w:val="20"/>
                <w:szCs w:val="20"/>
              </w:rPr>
            </w:pPr>
            <w:r w:rsidRPr="00767D64">
              <w:rPr>
                <w:rFonts w:ascii="Arial" w:hAnsi="Arial" w:cs="Arial"/>
                <w:color w:val="A6A6A6" w:themeColor="background1" w:themeShade="A6"/>
                <w:sz w:val="20"/>
                <w:szCs w:val="20"/>
              </w:rPr>
              <w:t>4</w:t>
            </w:r>
          </w:p>
        </w:tc>
      </w:tr>
      <w:tr w:rsidR="00C31CA8" w:rsidRPr="00767D64" w:rsidTr="0059125A">
        <w:tc>
          <w:tcPr>
            <w:tcW w:w="7083" w:type="dxa"/>
            <w:gridSpan w:val="9"/>
          </w:tcPr>
          <w:p w:rsidR="00C31CA8" w:rsidRPr="00767D64" w:rsidRDefault="0059125A" w:rsidP="00767D64">
            <w:pPr>
              <w:jc w:val="both"/>
              <w:rPr>
                <w:rFonts w:ascii="Arial" w:hAnsi="Arial" w:cs="Arial"/>
                <w:sz w:val="20"/>
                <w:szCs w:val="20"/>
              </w:rPr>
            </w:pPr>
            <w:r w:rsidRPr="00767D64">
              <w:rPr>
                <w:rFonts w:ascii="Arial" w:hAnsi="Arial" w:cs="Arial"/>
                <w:sz w:val="20"/>
                <w:szCs w:val="20"/>
              </w:rPr>
              <w:t>Nombre del estudiante:</w:t>
            </w:r>
          </w:p>
        </w:tc>
        <w:tc>
          <w:tcPr>
            <w:tcW w:w="2879" w:type="dxa"/>
            <w:gridSpan w:val="4"/>
          </w:tcPr>
          <w:p w:rsidR="00C31CA8" w:rsidRPr="00767D64" w:rsidRDefault="0059125A" w:rsidP="00767D64">
            <w:pPr>
              <w:jc w:val="both"/>
              <w:rPr>
                <w:rFonts w:ascii="Arial" w:hAnsi="Arial" w:cs="Arial"/>
                <w:sz w:val="20"/>
                <w:szCs w:val="20"/>
              </w:rPr>
            </w:pPr>
            <w:r w:rsidRPr="00767D64">
              <w:rPr>
                <w:rFonts w:ascii="Arial" w:hAnsi="Arial" w:cs="Arial"/>
                <w:sz w:val="20"/>
                <w:szCs w:val="20"/>
              </w:rPr>
              <w:t>Grupo:</w:t>
            </w:r>
          </w:p>
        </w:tc>
      </w:tr>
    </w:tbl>
    <w:p w:rsidR="00746A65" w:rsidRPr="00767D64" w:rsidRDefault="00746A65" w:rsidP="00767D64">
      <w:pPr>
        <w:jc w:val="both"/>
        <w:rPr>
          <w:rFonts w:ascii="Arial" w:hAnsi="Arial" w:cs="Arial"/>
          <w:sz w:val="20"/>
          <w:szCs w:val="20"/>
        </w:rPr>
      </w:pPr>
    </w:p>
    <w:p w:rsidR="004A486F" w:rsidRPr="00767D64" w:rsidRDefault="004A486F" w:rsidP="00767D64">
      <w:pPr>
        <w:spacing w:after="0"/>
        <w:jc w:val="both"/>
        <w:rPr>
          <w:rFonts w:ascii="Arial" w:hAnsi="Arial" w:cs="Arial"/>
          <w:b/>
          <w:sz w:val="20"/>
          <w:szCs w:val="20"/>
        </w:rPr>
      </w:pPr>
      <w:r w:rsidRPr="00767D64">
        <w:rPr>
          <w:rFonts w:ascii="Arial" w:hAnsi="Arial" w:cs="Arial"/>
          <w:b/>
          <w:sz w:val="20"/>
          <w:szCs w:val="20"/>
        </w:rPr>
        <w:t>LO QUE SÉ:</w:t>
      </w:r>
    </w:p>
    <w:p w:rsidR="0010115E" w:rsidRPr="00767D64" w:rsidRDefault="0010115E" w:rsidP="00767D64">
      <w:pPr>
        <w:spacing w:after="0"/>
        <w:jc w:val="both"/>
        <w:rPr>
          <w:rFonts w:ascii="Arial" w:hAnsi="Arial" w:cs="Arial"/>
          <w:sz w:val="20"/>
          <w:szCs w:val="20"/>
          <w:lang w:val="es-CO"/>
        </w:rPr>
      </w:pPr>
      <w:r w:rsidRPr="00767D64">
        <w:rPr>
          <w:rFonts w:ascii="Arial" w:hAnsi="Arial" w:cs="Arial"/>
          <w:sz w:val="20"/>
          <w:szCs w:val="20"/>
          <w:lang w:val="es-CO"/>
        </w:rPr>
        <w:t>¿CONOCES LA IMPORTANCIA DE ESTAR INFORMADO?</w:t>
      </w:r>
    </w:p>
    <w:p w:rsidR="0010115E" w:rsidRPr="00767D64" w:rsidRDefault="0010115E" w:rsidP="00767D64">
      <w:pPr>
        <w:spacing w:after="0"/>
        <w:jc w:val="both"/>
        <w:rPr>
          <w:rFonts w:ascii="Arial" w:hAnsi="Arial" w:cs="Arial"/>
          <w:sz w:val="20"/>
          <w:szCs w:val="20"/>
          <w:lang w:val="es-CO"/>
        </w:rPr>
      </w:pPr>
      <w:r w:rsidRPr="00767D64">
        <w:rPr>
          <w:rFonts w:ascii="Arial" w:hAnsi="Arial" w:cs="Arial"/>
          <w:sz w:val="20"/>
          <w:szCs w:val="20"/>
          <w:lang w:val="es-CO"/>
        </w:rPr>
        <w:t>¿SABÍAS QUE HAY NOTICIAS OBJETIVA Y NOTICIAS SUBJETIVAS?</w:t>
      </w:r>
    </w:p>
    <w:p w:rsidR="0010115E" w:rsidRPr="00767D64" w:rsidRDefault="0010115E" w:rsidP="00767D64">
      <w:pPr>
        <w:spacing w:after="0"/>
        <w:jc w:val="both"/>
        <w:rPr>
          <w:rFonts w:ascii="Arial" w:hAnsi="Arial" w:cs="Arial"/>
          <w:sz w:val="20"/>
          <w:szCs w:val="20"/>
          <w:lang w:val="es-CO"/>
        </w:rPr>
      </w:pPr>
      <w:r w:rsidRPr="00767D64">
        <w:rPr>
          <w:rFonts w:ascii="Arial" w:hAnsi="Arial" w:cs="Arial"/>
          <w:sz w:val="20"/>
          <w:szCs w:val="20"/>
          <w:lang w:val="es-CO"/>
        </w:rPr>
        <w:t>¿SABÍAS QUE EN MUCHOS CASOS LAS NOTICIAS SE MANIPULAN PARA CAUSAR EFECTOS NEGATIVOS Y POSITIVOS DENTRO DE LA SOCIEDAD?</w:t>
      </w:r>
    </w:p>
    <w:p w:rsidR="0010115E" w:rsidRPr="00767D64" w:rsidRDefault="0010115E" w:rsidP="00767D64">
      <w:pPr>
        <w:spacing w:after="0"/>
        <w:jc w:val="both"/>
        <w:rPr>
          <w:rFonts w:ascii="Arial" w:hAnsi="Arial" w:cs="Arial"/>
          <w:sz w:val="20"/>
          <w:szCs w:val="20"/>
          <w:lang w:val="es-CO"/>
        </w:rPr>
      </w:pPr>
      <w:r w:rsidRPr="00767D64">
        <w:rPr>
          <w:rFonts w:ascii="Arial" w:hAnsi="Arial" w:cs="Arial"/>
          <w:sz w:val="20"/>
          <w:szCs w:val="20"/>
          <w:lang w:val="es-CO"/>
        </w:rPr>
        <w:t>¿SABES QUE HAY NOTICIAS SENSACIONALISTAS Y NOTICIAS ENFOCADAS A LA CLARIDAD DE LOS SUCESOS?</w:t>
      </w:r>
    </w:p>
    <w:p w:rsidR="0010115E" w:rsidRPr="00767D64" w:rsidRDefault="0010115E" w:rsidP="00767D64">
      <w:pPr>
        <w:spacing w:after="0"/>
        <w:jc w:val="both"/>
        <w:rPr>
          <w:rFonts w:ascii="Arial" w:hAnsi="Arial" w:cs="Arial"/>
          <w:sz w:val="20"/>
          <w:szCs w:val="20"/>
          <w:lang w:val="es-CO"/>
        </w:rPr>
      </w:pPr>
      <w:r w:rsidRPr="00767D64">
        <w:rPr>
          <w:rFonts w:ascii="Arial" w:hAnsi="Arial" w:cs="Arial"/>
          <w:sz w:val="20"/>
          <w:szCs w:val="20"/>
          <w:lang w:val="es-CO"/>
        </w:rPr>
        <w:t>¿VES ALGÚN NOTICIERO PARA MANTENERTE INFORMADO?</w:t>
      </w:r>
    </w:p>
    <w:p w:rsidR="006D52EF" w:rsidRPr="00767D64" w:rsidRDefault="0010115E" w:rsidP="00767D64">
      <w:pPr>
        <w:spacing w:after="0"/>
        <w:jc w:val="both"/>
        <w:rPr>
          <w:rFonts w:ascii="Arial" w:hAnsi="Arial" w:cs="Arial"/>
          <w:sz w:val="20"/>
          <w:szCs w:val="20"/>
          <w:lang w:val="es-CO"/>
        </w:rPr>
      </w:pPr>
      <w:r w:rsidRPr="00767D64">
        <w:rPr>
          <w:rFonts w:ascii="Arial" w:hAnsi="Arial" w:cs="Arial"/>
          <w:sz w:val="20"/>
          <w:szCs w:val="20"/>
          <w:lang w:val="es-CO"/>
        </w:rPr>
        <w:t>¿PODRÍAS DIFERENCIAR UNA NOTICIA SENSACIONALISTA Y UNA NOTICIA CLARA?</w:t>
      </w:r>
    </w:p>
    <w:p w:rsidR="0010115E" w:rsidRPr="00767D64" w:rsidRDefault="0010115E" w:rsidP="00767D64">
      <w:pPr>
        <w:spacing w:after="0"/>
        <w:jc w:val="both"/>
        <w:rPr>
          <w:rFonts w:ascii="Arial" w:hAnsi="Arial" w:cs="Arial"/>
          <w:sz w:val="20"/>
          <w:szCs w:val="20"/>
          <w:lang w:val="es-CO"/>
        </w:rPr>
      </w:pPr>
    </w:p>
    <w:p w:rsidR="004A486F" w:rsidRPr="00767D64" w:rsidRDefault="004A486F" w:rsidP="00767D64">
      <w:pPr>
        <w:spacing w:after="0"/>
        <w:jc w:val="both"/>
        <w:rPr>
          <w:rFonts w:ascii="Arial" w:hAnsi="Arial" w:cs="Arial"/>
          <w:b/>
          <w:sz w:val="20"/>
          <w:szCs w:val="20"/>
          <w:lang w:val="es-CO"/>
        </w:rPr>
      </w:pPr>
      <w:r w:rsidRPr="00767D64">
        <w:rPr>
          <w:rFonts w:ascii="Arial" w:hAnsi="Arial" w:cs="Arial"/>
          <w:b/>
          <w:sz w:val="20"/>
          <w:szCs w:val="20"/>
          <w:lang w:val="es-CO"/>
        </w:rPr>
        <w:t>APRENDIENDO:</w:t>
      </w:r>
    </w:p>
    <w:p w:rsidR="0010115E" w:rsidRPr="00767D64" w:rsidRDefault="0010115E" w:rsidP="00767D64">
      <w:pPr>
        <w:spacing w:after="0" w:line="240" w:lineRule="auto"/>
        <w:jc w:val="both"/>
        <w:rPr>
          <w:rFonts w:ascii="Arial" w:hAnsi="Arial" w:cs="Arial"/>
          <w:b/>
          <w:sz w:val="20"/>
          <w:szCs w:val="20"/>
          <w:lang w:val="es-CO"/>
        </w:rPr>
      </w:pPr>
      <w:r w:rsidRPr="00767D64">
        <w:rPr>
          <w:rFonts w:ascii="Arial" w:hAnsi="Arial" w:cs="Arial"/>
          <w:b/>
          <w:sz w:val="20"/>
          <w:szCs w:val="20"/>
          <w:lang w:val="es-CO"/>
        </w:rPr>
        <w:t>QUÉ ES UNA NOTICIA Y SUS CARACTERÍSTICAS</w:t>
      </w:r>
    </w:p>
    <w:p w:rsidR="0010115E" w:rsidRPr="00767D64" w:rsidRDefault="0010115E" w:rsidP="00767D64">
      <w:pPr>
        <w:spacing w:after="0" w:line="240" w:lineRule="auto"/>
        <w:jc w:val="both"/>
        <w:rPr>
          <w:rFonts w:ascii="Arial" w:hAnsi="Arial" w:cs="Arial"/>
          <w:sz w:val="20"/>
          <w:szCs w:val="20"/>
          <w:lang w:val="es-CO"/>
        </w:rPr>
      </w:pPr>
      <w:r w:rsidRPr="00767D64">
        <w:rPr>
          <w:rFonts w:ascii="Arial" w:hAnsi="Arial" w:cs="Arial"/>
          <w:sz w:val="20"/>
          <w:szCs w:val="20"/>
          <w:lang w:val="es-CO"/>
        </w:rPr>
        <w:t>La misma palabra de "noticia" procede del latín "</w:t>
      </w:r>
      <w:proofErr w:type="spellStart"/>
      <w:r w:rsidRPr="00767D64">
        <w:rPr>
          <w:rFonts w:ascii="Arial" w:hAnsi="Arial" w:cs="Arial"/>
          <w:sz w:val="20"/>
          <w:szCs w:val="20"/>
          <w:lang w:val="es-CO"/>
        </w:rPr>
        <w:t>notitia</w:t>
      </w:r>
      <w:proofErr w:type="spellEnd"/>
      <w:r w:rsidRPr="00767D64">
        <w:rPr>
          <w:rFonts w:ascii="Arial" w:hAnsi="Arial" w:cs="Arial"/>
          <w:sz w:val="20"/>
          <w:szCs w:val="20"/>
          <w:lang w:val="es-CO"/>
        </w:rPr>
        <w:t>", un término que hace referencia a la información que es enunciada por primera vez. Por tanto, nos encontramos ante un tipo de texto que nos ofrece un conocimiento nuevo.</w:t>
      </w:r>
    </w:p>
    <w:p w:rsidR="0010115E" w:rsidRPr="00767D64" w:rsidRDefault="0010115E" w:rsidP="00767D64">
      <w:pPr>
        <w:spacing w:after="0" w:line="240" w:lineRule="auto"/>
        <w:jc w:val="both"/>
        <w:rPr>
          <w:rFonts w:ascii="Arial" w:hAnsi="Arial" w:cs="Arial"/>
          <w:sz w:val="20"/>
          <w:szCs w:val="20"/>
          <w:lang w:val="es-CO"/>
        </w:rPr>
      </w:pPr>
      <w:r w:rsidRPr="00767D64">
        <w:rPr>
          <w:rFonts w:ascii="Arial" w:hAnsi="Arial" w:cs="Arial"/>
          <w:sz w:val="20"/>
          <w:szCs w:val="20"/>
          <w:lang w:val="es-CO"/>
        </w:rPr>
        <w:t>En términos generales, una noticia debe responder a 7 preguntas esenciales, que son las siguientes:</w:t>
      </w:r>
    </w:p>
    <w:p w:rsidR="0010115E" w:rsidRPr="00767D64" w:rsidRDefault="0010115E" w:rsidP="00767D64">
      <w:pPr>
        <w:spacing w:after="0" w:line="240" w:lineRule="auto"/>
        <w:jc w:val="both"/>
        <w:rPr>
          <w:rFonts w:ascii="Arial" w:hAnsi="Arial" w:cs="Arial"/>
          <w:sz w:val="20"/>
          <w:szCs w:val="20"/>
          <w:lang w:val="es-CO"/>
        </w:rPr>
      </w:pPr>
      <w:r w:rsidRPr="00767D64">
        <w:rPr>
          <w:rFonts w:ascii="Arial" w:hAnsi="Arial" w:cs="Arial"/>
          <w:sz w:val="20"/>
          <w:szCs w:val="20"/>
          <w:lang w:val="es-CO"/>
        </w:rPr>
        <w:t>•Qué</w:t>
      </w:r>
    </w:p>
    <w:p w:rsidR="0010115E" w:rsidRPr="00767D64" w:rsidRDefault="0010115E" w:rsidP="00767D64">
      <w:pPr>
        <w:spacing w:after="0" w:line="240" w:lineRule="auto"/>
        <w:jc w:val="both"/>
        <w:rPr>
          <w:rFonts w:ascii="Arial" w:hAnsi="Arial" w:cs="Arial"/>
          <w:sz w:val="20"/>
          <w:szCs w:val="20"/>
          <w:lang w:val="es-CO"/>
        </w:rPr>
      </w:pPr>
      <w:r w:rsidRPr="00767D64">
        <w:rPr>
          <w:rFonts w:ascii="Arial" w:hAnsi="Arial" w:cs="Arial"/>
          <w:sz w:val="20"/>
          <w:szCs w:val="20"/>
          <w:lang w:val="es-CO"/>
        </w:rPr>
        <w:t>•Quién</w:t>
      </w:r>
    </w:p>
    <w:p w:rsidR="0010115E" w:rsidRPr="00767D64" w:rsidRDefault="0010115E" w:rsidP="00767D64">
      <w:pPr>
        <w:spacing w:after="0" w:line="240" w:lineRule="auto"/>
        <w:jc w:val="both"/>
        <w:rPr>
          <w:rFonts w:ascii="Arial" w:hAnsi="Arial" w:cs="Arial"/>
          <w:sz w:val="20"/>
          <w:szCs w:val="20"/>
          <w:lang w:val="es-CO"/>
        </w:rPr>
      </w:pPr>
      <w:r w:rsidRPr="00767D64">
        <w:rPr>
          <w:rFonts w:ascii="Arial" w:hAnsi="Arial" w:cs="Arial"/>
          <w:sz w:val="20"/>
          <w:szCs w:val="20"/>
          <w:lang w:val="es-CO"/>
        </w:rPr>
        <w:t>•Cuándo</w:t>
      </w:r>
    </w:p>
    <w:p w:rsidR="0010115E" w:rsidRPr="00767D64" w:rsidRDefault="0010115E" w:rsidP="00767D64">
      <w:pPr>
        <w:spacing w:after="0" w:line="240" w:lineRule="auto"/>
        <w:jc w:val="both"/>
        <w:rPr>
          <w:rFonts w:ascii="Arial" w:hAnsi="Arial" w:cs="Arial"/>
          <w:sz w:val="20"/>
          <w:szCs w:val="20"/>
          <w:lang w:val="es-CO"/>
        </w:rPr>
      </w:pPr>
      <w:r w:rsidRPr="00767D64">
        <w:rPr>
          <w:rFonts w:ascii="Arial" w:hAnsi="Arial" w:cs="Arial"/>
          <w:sz w:val="20"/>
          <w:szCs w:val="20"/>
          <w:lang w:val="es-CO"/>
        </w:rPr>
        <w:t>•Dónde</w:t>
      </w:r>
    </w:p>
    <w:p w:rsidR="0010115E" w:rsidRPr="00767D64" w:rsidRDefault="0010115E" w:rsidP="00767D64">
      <w:pPr>
        <w:spacing w:after="0" w:line="240" w:lineRule="auto"/>
        <w:jc w:val="both"/>
        <w:rPr>
          <w:rFonts w:ascii="Arial" w:hAnsi="Arial" w:cs="Arial"/>
          <w:sz w:val="20"/>
          <w:szCs w:val="20"/>
          <w:lang w:val="es-CO"/>
        </w:rPr>
      </w:pPr>
      <w:r w:rsidRPr="00767D64">
        <w:rPr>
          <w:rFonts w:ascii="Arial" w:hAnsi="Arial" w:cs="Arial"/>
          <w:sz w:val="20"/>
          <w:szCs w:val="20"/>
          <w:lang w:val="es-CO"/>
        </w:rPr>
        <w:t>•Por qué</w:t>
      </w:r>
    </w:p>
    <w:p w:rsidR="0010115E" w:rsidRPr="00767D64" w:rsidRDefault="0010115E" w:rsidP="00767D64">
      <w:pPr>
        <w:spacing w:after="0" w:line="240" w:lineRule="auto"/>
        <w:jc w:val="both"/>
        <w:rPr>
          <w:rFonts w:ascii="Arial" w:hAnsi="Arial" w:cs="Arial"/>
          <w:sz w:val="20"/>
          <w:szCs w:val="20"/>
          <w:lang w:val="es-CO"/>
        </w:rPr>
      </w:pPr>
      <w:r w:rsidRPr="00767D64">
        <w:rPr>
          <w:rFonts w:ascii="Arial" w:hAnsi="Arial" w:cs="Arial"/>
          <w:sz w:val="20"/>
          <w:szCs w:val="20"/>
          <w:lang w:val="es-CO"/>
        </w:rPr>
        <w:t>•Para qué</w:t>
      </w:r>
    </w:p>
    <w:p w:rsidR="0010115E" w:rsidRPr="00767D64" w:rsidRDefault="0010115E" w:rsidP="00767D64">
      <w:pPr>
        <w:spacing w:after="0" w:line="240" w:lineRule="auto"/>
        <w:jc w:val="both"/>
        <w:rPr>
          <w:rFonts w:ascii="Arial" w:hAnsi="Arial" w:cs="Arial"/>
          <w:sz w:val="20"/>
          <w:szCs w:val="20"/>
          <w:lang w:val="es-CO"/>
        </w:rPr>
      </w:pPr>
      <w:r w:rsidRPr="00767D64">
        <w:rPr>
          <w:rFonts w:ascii="Arial" w:hAnsi="Arial" w:cs="Arial"/>
          <w:sz w:val="20"/>
          <w:szCs w:val="20"/>
          <w:lang w:val="es-CO"/>
        </w:rPr>
        <w:t>•Cómo</w:t>
      </w:r>
    </w:p>
    <w:p w:rsidR="0010115E" w:rsidRPr="00767D64" w:rsidRDefault="0010115E" w:rsidP="00767D64">
      <w:pPr>
        <w:spacing w:after="0" w:line="240" w:lineRule="auto"/>
        <w:jc w:val="both"/>
        <w:rPr>
          <w:rFonts w:ascii="Arial" w:hAnsi="Arial" w:cs="Arial"/>
          <w:sz w:val="20"/>
          <w:szCs w:val="20"/>
          <w:lang w:val="es-CO"/>
        </w:rPr>
      </w:pPr>
      <w:r w:rsidRPr="00767D64">
        <w:rPr>
          <w:rFonts w:ascii="Arial" w:hAnsi="Arial" w:cs="Arial"/>
          <w:sz w:val="20"/>
          <w:szCs w:val="20"/>
          <w:lang w:val="es-CO"/>
        </w:rPr>
        <w:t>La información que se redacta en una noticia periodística siempre tiene que cumplir con el principio de objetividad, claridad y veracidad. Se tiene que revelar una información que sea fácil de comprender y que, sobre todo, sea veraz. El objetivo que se persigue con una noticia es el de informar al lector sobre un acontecimiento que ha tenido lugar.</w:t>
      </w:r>
    </w:p>
    <w:p w:rsidR="00B5696F" w:rsidRPr="00767D64" w:rsidRDefault="0010115E" w:rsidP="00767D64">
      <w:pPr>
        <w:spacing w:after="0" w:line="240" w:lineRule="auto"/>
        <w:jc w:val="both"/>
        <w:rPr>
          <w:rFonts w:ascii="Arial" w:hAnsi="Arial" w:cs="Arial"/>
          <w:sz w:val="20"/>
          <w:szCs w:val="20"/>
          <w:lang w:val="es-CO"/>
        </w:rPr>
      </w:pPr>
      <w:r w:rsidRPr="00767D64">
        <w:rPr>
          <w:rFonts w:ascii="Arial" w:hAnsi="Arial" w:cs="Arial"/>
          <w:sz w:val="20"/>
          <w:szCs w:val="20"/>
          <w:lang w:val="es-CO"/>
        </w:rPr>
        <w:t>Pero, además de estos elementos de la noticia que son imprescindibles, también tienes que conocer cuáles son las partes de la noticia que hacen que un texto pueda ser considerado como tal. A continuación te las desvelamos de forma individual.</w:t>
      </w:r>
    </w:p>
    <w:p w:rsidR="00B5696F" w:rsidRPr="00767D64" w:rsidRDefault="00B5696F" w:rsidP="00767D64">
      <w:pPr>
        <w:spacing w:line="240" w:lineRule="auto"/>
        <w:jc w:val="both"/>
        <w:rPr>
          <w:rFonts w:ascii="Arial" w:hAnsi="Arial" w:cs="Arial"/>
          <w:b/>
          <w:sz w:val="20"/>
          <w:szCs w:val="20"/>
          <w:lang w:val="es-CO"/>
        </w:rPr>
      </w:pPr>
    </w:p>
    <w:p w:rsidR="0010115E" w:rsidRPr="00767D64" w:rsidRDefault="0010115E" w:rsidP="00767D64">
      <w:pPr>
        <w:spacing w:after="0"/>
        <w:jc w:val="both"/>
        <w:rPr>
          <w:rFonts w:ascii="Arial" w:hAnsi="Arial" w:cs="Arial"/>
          <w:b/>
          <w:sz w:val="20"/>
          <w:szCs w:val="20"/>
          <w:lang w:val="es-CO"/>
        </w:rPr>
      </w:pPr>
      <w:r w:rsidRPr="00767D64">
        <w:rPr>
          <w:rFonts w:ascii="Arial" w:eastAsia="Times New Roman" w:hAnsi="Arial" w:cs="Arial"/>
          <w:noProof/>
          <w:color w:val="333333"/>
          <w:sz w:val="20"/>
          <w:szCs w:val="20"/>
          <w:lang w:val="es-CO" w:eastAsia="es-CO"/>
        </w:rPr>
        <w:lastRenderedPageBreak/>
        <w:drawing>
          <wp:inline distT="0" distB="0" distL="0" distR="0" wp14:anchorId="7F98891A" wp14:editId="19D0B630">
            <wp:extent cx="5715000" cy="4419600"/>
            <wp:effectExtent l="0" t="0" r="0" b="0"/>
            <wp:docPr id="1" name="Imagen 1" descr="Partes de una noticia - Los elementos de una noti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es de una noticia - Los elementos de una notic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419600"/>
                    </a:xfrm>
                    <a:prstGeom prst="rect">
                      <a:avLst/>
                    </a:prstGeom>
                    <a:noFill/>
                    <a:ln>
                      <a:noFill/>
                    </a:ln>
                  </pic:spPr>
                </pic:pic>
              </a:graphicData>
            </a:graphic>
          </wp:inline>
        </w:drawing>
      </w:r>
    </w:p>
    <w:p w:rsidR="0010115E" w:rsidRPr="00767D64" w:rsidRDefault="0010115E" w:rsidP="00767D64">
      <w:pPr>
        <w:spacing w:after="0"/>
        <w:jc w:val="both"/>
        <w:rPr>
          <w:rFonts w:ascii="Arial" w:hAnsi="Arial" w:cs="Arial"/>
          <w:b/>
          <w:sz w:val="20"/>
          <w:szCs w:val="20"/>
          <w:lang w:val="es-CO"/>
        </w:rPr>
      </w:pPr>
    </w:p>
    <w:p w:rsidR="0010115E" w:rsidRPr="00767D64" w:rsidRDefault="0010115E" w:rsidP="00767D64">
      <w:pPr>
        <w:spacing w:after="0"/>
        <w:jc w:val="both"/>
        <w:rPr>
          <w:rFonts w:ascii="Arial" w:hAnsi="Arial" w:cs="Arial"/>
          <w:b/>
          <w:sz w:val="20"/>
          <w:szCs w:val="20"/>
          <w:lang w:val="es-CO"/>
        </w:rPr>
      </w:pPr>
      <w:r w:rsidRPr="00767D64">
        <w:rPr>
          <w:rFonts w:ascii="Arial" w:hAnsi="Arial" w:cs="Arial"/>
          <w:b/>
          <w:sz w:val="20"/>
          <w:szCs w:val="20"/>
          <w:lang w:val="es-CO"/>
        </w:rPr>
        <w:t>PARTES DE LA NOTICIA.</w:t>
      </w:r>
    </w:p>
    <w:p w:rsidR="0010115E" w:rsidRPr="00767D64" w:rsidRDefault="0010115E" w:rsidP="00767D64">
      <w:pPr>
        <w:spacing w:after="0"/>
        <w:jc w:val="both"/>
        <w:rPr>
          <w:rFonts w:ascii="Arial" w:hAnsi="Arial" w:cs="Arial"/>
          <w:b/>
          <w:sz w:val="20"/>
          <w:szCs w:val="20"/>
          <w:lang w:val="es-CO"/>
        </w:rPr>
      </w:pPr>
    </w:p>
    <w:p w:rsidR="0010115E" w:rsidRPr="00767D64" w:rsidRDefault="0010115E" w:rsidP="00767D64">
      <w:pPr>
        <w:spacing w:after="0"/>
        <w:jc w:val="both"/>
        <w:rPr>
          <w:rFonts w:ascii="Arial" w:hAnsi="Arial" w:cs="Arial"/>
          <w:b/>
          <w:sz w:val="20"/>
          <w:szCs w:val="20"/>
          <w:lang w:val="es-CO"/>
        </w:rPr>
      </w:pPr>
      <w:r w:rsidRPr="00767D64">
        <w:rPr>
          <w:rFonts w:ascii="Arial" w:hAnsi="Arial" w:cs="Arial"/>
          <w:b/>
          <w:sz w:val="20"/>
          <w:szCs w:val="20"/>
          <w:lang w:val="es-CO"/>
        </w:rPr>
        <w:t>TÍTULO.</w:t>
      </w:r>
    </w:p>
    <w:p w:rsidR="0010115E" w:rsidRPr="00767D64" w:rsidRDefault="0010115E" w:rsidP="00767D64">
      <w:pPr>
        <w:spacing w:after="0"/>
        <w:jc w:val="both"/>
        <w:rPr>
          <w:rFonts w:ascii="Arial" w:hAnsi="Arial" w:cs="Arial"/>
          <w:sz w:val="20"/>
          <w:szCs w:val="20"/>
          <w:lang w:val="es-CO"/>
        </w:rPr>
      </w:pPr>
      <w:r w:rsidRPr="00767D64">
        <w:rPr>
          <w:rFonts w:ascii="Arial" w:hAnsi="Arial" w:cs="Arial"/>
          <w:sz w:val="20"/>
          <w:szCs w:val="20"/>
          <w:lang w:val="es-CO"/>
        </w:rPr>
        <w:t>Otra de las partes de una noticia más destacadas es el título. De hecho, para muchos esta es la parte más importante ya que es la encargada de presentar el suceso de forma clara, directa y concisa. Además, dependiendo de la calidad del título, el lector se animará a continuar leyendo la noticia o no. Las características de un buen título de noticia es que sea preciso, breve y llamativo, tiene que crear curiosidad y fomentar a que el lector continúe leyendo.</w:t>
      </w:r>
    </w:p>
    <w:p w:rsidR="0010115E" w:rsidRPr="00767D64" w:rsidRDefault="0010115E" w:rsidP="00767D64">
      <w:pPr>
        <w:spacing w:after="0"/>
        <w:jc w:val="both"/>
        <w:rPr>
          <w:rFonts w:ascii="Arial" w:hAnsi="Arial" w:cs="Arial"/>
          <w:sz w:val="20"/>
          <w:szCs w:val="20"/>
          <w:lang w:val="es-CO"/>
        </w:rPr>
      </w:pPr>
      <w:r w:rsidRPr="00767D64">
        <w:rPr>
          <w:rFonts w:ascii="Arial" w:hAnsi="Arial" w:cs="Arial"/>
          <w:sz w:val="20"/>
          <w:szCs w:val="20"/>
          <w:lang w:val="es-CO"/>
        </w:rPr>
        <w:t>En el título es donde se tiene que procurar condensar la parte más importante de la noticia de una forma muy resumida y llamativa. Tiene que impactar, causar atención y atraer al lector, por eso, para muchos es una de las partes imprescindibles a la hora de redactar una buena noticia informativa.</w:t>
      </w:r>
    </w:p>
    <w:p w:rsidR="0010115E" w:rsidRPr="00767D64" w:rsidRDefault="0010115E" w:rsidP="00767D64">
      <w:pPr>
        <w:spacing w:after="0"/>
        <w:jc w:val="both"/>
        <w:rPr>
          <w:rFonts w:ascii="Arial" w:hAnsi="Arial" w:cs="Arial"/>
          <w:sz w:val="20"/>
          <w:szCs w:val="20"/>
          <w:lang w:val="es-CO"/>
        </w:rPr>
      </w:pPr>
      <w:r w:rsidRPr="00767D64">
        <w:rPr>
          <w:rFonts w:ascii="Arial" w:hAnsi="Arial" w:cs="Arial"/>
          <w:sz w:val="20"/>
          <w:szCs w:val="20"/>
          <w:lang w:val="es-CO"/>
        </w:rPr>
        <w:t>En el siguiente ejemplo podrás ver cómo el periodista hace uso de un título llamativo con palabras que causan impacto en la mayoría de la población. Las palabras “ASESINADO Y TROCHA” están escritas en mayúscula y el objetivo es que las personas se sientan atraídas por lo que se va a decir en la noticia.</w:t>
      </w:r>
    </w:p>
    <w:p w:rsidR="0010115E" w:rsidRPr="00767D64" w:rsidRDefault="0010115E" w:rsidP="00767D64">
      <w:pPr>
        <w:spacing w:after="0"/>
        <w:jc w:val="both"/>
        <w:rPr>
          <w:rFonts w:ascii="Arial" w:hAnsi="Arial" w:cs="Arial"/>
          <w:sz w:val="20"/>
          <w:szCs w:val="20"/>
          <w:lang w:val="es-CO"/>
        </w:rPr>
      </w:pPr>
    </w:p>
    <w:p w:rsidR="0010115E" w:rsidRPr="00767D64" w:rsidRDefault="0010115E" w:rsidP="00767D64">
      <w:pPr>
        <w:spacing w:after="0"/>
        <w:jc w:val="both"/>
        <w:rPr>
          <w:rFonts w:ascii="Arial" w:hAnsi="Arial" w:cs="Arial"/>
          <w:b/>
          <w:sz w:val="20"/>
          <w:szCs w:val="20"/>
          <w:lang w:val="es-CO"/>
        </w:rPr>
      </w:pPr>
    </w:p>
    <w:p w:rsidR="0010115E" w:rsidRPr="00767D64" w:rsidRDefault="0010115E" w:rsidP="00767D64">
      <w:pPr>
        <w:spacing w:after="0"/>
        <w:jc w:val="both"/>
        <w:rPr>
          <w:rFonts w:ascii="Arial" w:hAnsi="Arial" w:cs="Arial"/>
          <w:b/>
          <w:sz w:val="20"/>
          <w:szCs w:val="20"/>
          <w:lang w:val="es-CO"/>
        </w:rPr>
      </w:pPr>
      <w:r w:rsidRPr="00767D64">
        <w:rPr>
          <w:rFonts w:ascii="Arial" w:eastAsia="Calibri" w:hAnsi="Arial" w:cs="Arial"/>
          <w:noProof/>
          <w:sz w:val="20"/>
          <w:szCs w:val="20"/>
          <w:lang w:val="es-CO" w:eastAsia="es-CO"/>
        </w:rPr>
        <w:lastRenderedPageBreak/>
        <w:drawing>
          <wp:inline distT="0" distB="0" distL="0" distR="0" wp14:anchorId="76EA2022" wp14:editId="0EDFAA3F">
            <wp:extent cx="5991225" cy="3024435"/>
            <wp:effectExtent l="0" t="0" r="0" b="5080"/>
            <wp:docPr id="3" name="Imagen 3" descr="Resultado de imagen de QHU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QHUB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2971" cy="3035413"/>
                    </a:xfrm>
                    <a:prstGeom prst="rect">
                      <a:avLst/>
                    </a:prstGeom>
                    <a:noFill/>
                    <a:ln>
                      <a:noFill/>
                    </a:ln>
                  </pic:spPr>
                </pic:pic>
              </a:graphicData>
            </a:graphic>
          </wp:inline>
        </w:drawing>
      </w:r>
    </w:p>
    <w:p w:rsidR="0010115E" w:rsidRPr="00767D64" w:rsidRDefault="0010115E" w:rsidP="00767D64">
      <w:pPr>
        <w:spacing w:after="0"/>
        <w:jc w:val="both"/>
        <w:rPr>
          <w:rFonts w:ascii="Arial" w:hAnsi="Arial" w:cs="Arial"/>
          <w:b/>
          <w:sz w:val="20"/>
          <w:szCs w:val="20"/>
          <w:lang w:val="es-CO"/>
        </w:rPr>
      </w:pPr>
      <w:r w:rsidRPr="00767D64">
        <w:rPr>
          <w:rFonts w:ascii="Arial" w:hAnsi="Arial" w:cs="Arial"/>
          <w:b/>
          <w:sz w:val="20"/>
          <w:szCs w:val="20"/>
          <w:lang w:val="es-CO"/>
        </w:rPr>
        <w:t>ENTRADA DE LA NOTICIA</w:t>
      </w:r>
    </w:p>
    <w:p w:rsidR="0010115E" w:rsidRPr="00767D64" w:rsidRDefault="0010115E" w:rsidP="00767D64">
      <w:pPr>
        <w:spacing w:after="0"/>
        <w:jc w:val="both"/>
        <w:rPr>
          <w:rFonts w:ascii="Arial" w:hAnsi="Arial" w:cs="Arial"/>
          <w:sz w:val="20"/>
          <w:szCs w:val="20"/>
          <w:lang w:val="es-CO"/>
        </w:rPr>
      </w:pPr>
      <w:r w:rsidRPr="00767D64">
        <w:rPr>
          <w:rFonts w:ascii="Arial" w:hAnsi="Arial" w:cs="Arial"/>
          <w:sz w:val="20"/>
          <w:szCs w:val="20"/>
          <w:lang w:val="es-CO"/>
        </w:rPr>
        <w:t>Cuando hablamos de una entradilla estamos haciendo referencia al párrafo introductorio al contenido. Se trata de un texto breve donde se resume de forma genérica la información más importante de lo ocurrido. Dentro del periódico escrito en papel, esta entradilla suele estar junto a la portada y se coloca debajo del título y del copete.</w:t>
      </w:r>
    </w:p>
    <w:p w:rsidR="0010115E" w:rsidRPr="00767D64" w:rsidRDefault="0010115E" w:rsidP="00767D64">
      <w:pPr>
        <w:spacing w:after="0"/>
        <w:jc w:val="both"/>
        <w:rPr>
          <w:rFonts w:ascii="Arial" w:hAnsi="Arial" w:cs="Arial"/>
          <w:sz w:val="20"/>
          <w:szCs w:val="20"/>
          <w:lang w:val="es-CO"/>
        </w:rPr>
      </w:pPr>
      <w:r w:rsidRPr="00767D64">
        <w:rPr>
          <w:rFonts w:ascii="Arial" w:hAnsi="Arial" w:cs="Arial"/>
          <w:sz w:val="20"/>
          <w:szCs w:val="20"/>
          <w:lang w:val="es-CO"/>
        </w:rPr>
        <w:t>En la entradilla se dan los datos de información más relevante de una manera más detallada que en todas las partes de la noticia mencionadas anteriormente. El objetivo que se persigue con este tipo de texto es, también, el de crear interés y captar la atención del lector para fomentar que continúe la lectura.</w:t>
      </w:r>
    </w:p>
    <w:p w:rsidR="0010115E" w:rsidRPr="00767D64" w:rsidRDefault="0010115E" w:rsidP="00767D64">
      <w:pPr>
        <w:spacing w:after="0"/>
        <w:jc w:val="both"/>
        <w:rPr>
          <w:rFonts w:ascii="Arial" w:hAnsi="Arial" w:cs="Arial"/>
          <w:sz w:val="20"/>
          <w:szCs w:val="20"/>
          <w:lang w:val="es-CO"/>
        </w:rPr>
      </w:pPr>
      <w:r w:rsidRPr="00767D64">
        <w:rPr>
          <w:rFonts w:ascii="Arial" w:hAnsi="Arial" w:cs="Arial"/>
          <w:sz w:val="20"/>
          <w:szCs w:val="20"/>
          <w:lang w:val="es-CO"/>
        </w:rPr>
        <w:t>EL CUERPO DE LA NOTICIA, LA PARTE CON MÁS INFORMACIÓN</w:t>
      </w:r>
    </w:p>
    <w:p w:rsidR="0010115E" w:rsidRPr="00767D64" w:rsidRDefault="0010115E" w:rsidP="00767D64">
      <w:pPr>
        <w:spacing w:after="0"/>
        <w:jc w:val="both"/>
        <w:rPr>
          <w:rFonts w:ascii="Arial" w:hAnsi="Arial" w:cs="Arial"/>
          <w:sz w:val="20"/>
          <w:szCs w:val="20"/>
          <w:lang w:val="es-CO"/>
        </w:rPr>
      </w:pPr>
      <w:r w:rsidRPr="00767D64">
        <w:rPr>
          <w:rFonts w:ascii="Arial" w:hAnsi="Arial" w:cs="Arial"/>
          <w:sz w:val="20"/>
          <w:szCs w:val="20"/>
          <w:lang w:val="es-CO"/>
        </w:rPr>
        <w:t>Ahora entramos ya en materia y hablamos de la parte donde se encuentra el contenido de la noticia, es decir, la información detallada de todo lo que ha sucedido. Esta parte se conoce como "cuerpo de la noticia" y el periodista explica de forma detallada todo lo que ha ocurrido organizando la información en una escala de mayor a menor importancia.</w:t>
      </w:r>
    </w:p>
    <w:p w:rsidR="0010115E" w:rsidRPr="00767D64" w:rsidRDefault="0010115E" w:rsidP="00767D64">
      <w:pPr>
        <w:spacing w:after="0"/>
        <w:jc w:val="both"/>
        <w:rPr>
          <w:rFonts w:ascii="Arial" w:hAnsi="Arial" w:cs="Arial"/>
          <w:sz w:val="20"/>
          <w:szCs w:val="20"/>
          <w:lang w:val="es-CO"/>
        </w:rPr>
      </w:pPr>
      <w:r w:rsidRPr="00767D64">
        <w:rPr>
          <w:rFonts w:ascii="Arial" w:hAnsi="Arial" w:cs="Arial"/>
          <w:sz w:val="20"/>
          <w:szCs w:val="20"/>
          <w:lang w:val="es-CO"/>
        </w:rPr>
        <w:t>A diferencia de las otras partes, en este apartado sí que se tiene que informar con detalle y sin prisas. Se debe informar tanto de los hechos más relevantes como de los otros sucesos relacionados y de menor importancia pero también esenciales para la comprensión total de la información.</w:t>
      </w:r>
    </w:p>
    <w:p w:rsidR="0010115E" w:rsidRPr="00767D64" w:rsidRDefault="0010115E" w:rsidP="00767D64">
      <w:pPr>
        <w:spacing w:after="0"/>
        <w:jc w:val="both"/>
        <w:rPr>
          <w:rFonts w:ascii="Arial" w:hAnsi="Arial" w:cs="Arial"/>
          <w:sz w:val="20"/>
          <w:szCs w:val="20"/>
          <w:lang w:val="es-CO"/>
        </w:rPr>
      </w:pPr>
      <w:r w:rsidRPr="00767D64">
        <w:rPr>
          <w:rFonts w:ascii="Arial" w:hAnsi="Arial" w:cs="Arial"/>
          <w:sz w:val="20"/>
          <w:szCs w:val="20"/>
          <w:lang w:val="es-CO"/>
        </w:rPr>
        <w:t>El cuerpo de la noticia se inicia con una información que contextualice al lector, es decir, un párrafo que se encargue de situarnos y de relacionar lo ocurrido con otros hechos relevantes del pasado o de la actualidad. Después de esta breve contextualización es cuando comienza la noticia y se debe organizar teniendo en cuenta una serie de elementos básicos.</w:t>
      </w:r>
    </w:p>
    <w:p w:rsidR="0010115E" w:rsidRPr="00767D64" w:rsidRDefault="0010115E" w:rsidP="00767D64">
      <w:pPr>
        <w:spacing w:after="0"/>
        <w:jc w:val="both"/>
        <w:rPr>
          <w:rFonts w:ascii="Arial" w:hAnsi="Arial" w:cs="Arial"/>
          <w:sz w:val="20"/>
          <w:szCs w:val="20"/>
          <w:lang w:val="es-CO"/>
        </w:rPr>
      </w:pPr>
      <w:r w:rsidRPr="00767D64">
        <w:rPr>
          <w:rFonts w:ascii="Arial" w:hAnsi="Arial" w:cs="Arial"/>
          <w:sz w:val="20"/>
          <w:szCs w:val="20"/>
          <w:lang w:val="es-CO"/>
        </w:rPr>
        <w:t>La extensión del cuerpo de la noticia puede variar dependiendo del tipo de canal transmisor y según las intenciones del medio, por ejemplo, si la publicación se hace en un medio no especializado en el tema el cuerpo de la noticia no va a tener mucho contenido, mientras que si la publicación o el medio es especializado en el tema, el cuerpo de la noticia será más extenso. Observa los ejemplos que vienen a continuación. Ambas noticias hablan sobre los problemas ambientales pero el cuerpo de la noticia de la primer imagen se limita a unos cuantos párrafos, mientras que el cuerpo de la noticia de la segunda imagen se extiende para dar detalles de lo que está pasando.</w:t>
      </w:r>
    </w:p>
    <w:p w:rsidR="0010115E" w:rsidRPr="00767D64" w:rsidRDefault="0010115E" w:rsidP="00767D64">
      <w:pPr>
        <w:spacing w:after="0"/>
        <w:jc w:val="both"/>
        <w:rPr>
          <w:rFonts w:ascii="Arial" w:hAnsi="Arial" w:cs="Arial"/>
          <w:sz w:val="20"/>
          <w:szCs w:val="20"/>
          <w:lang w:val="es-CO"/>
        </w:rPr>
      </w:pPr>
    </w:p>
    <w:p w:rsidR="00756ECA" w:rsidRPr="00767D64" w:rsidRDefault="0010115E" w:rsidP="00767D64">
      <w:pPr>
        <w:spacing w:after="0"/>
        <w:jc w:val="both"/>
        <w:rPr>
          <w:rFonts w:ascii="Arial" w:hAnsi="Arial" w:cs="Arial"/>
          <w:sz w:val="20"/>
          <w:szCs w:val="20"/>
          <w:lang w:val="es-CO"/>
        </w:rPr>
      </w:pPr>
      <w:r w:rsidRPr="00767D64">
        <w:rPr>
          <w:rFonts w:ascii="Arial" w:eastAsia="Calibri" w:hAnsi="Arial" w:cs="Arial"/>
          <w:noProof/>
          <w:sz w:val="20"/>
          <w:szCs w:val="20"/>
          <w:lang w:val="es-CO" w:eastAsia="es-CO"/>
        </w:rPr>
        <w:lastRenderedPageBreak/>
        <w:drawing>
          <wp:inline distT="0" distB="0" distL="0" distR="0" wp14:anchorId="3592E9F6" wp14:editId="6026493F">
            <wp:extent cx="2486025" cy="3952875"/>
            <wp:effectExtent l="0" t="0" r="9525" b="9525"/>
            <wp:docPr id="5" name="Imagen 5" descr="Resultado de imagen de noticias de periodicos ambien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noticias de periodicos ambiental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6025" cy="3952875"/>
                    </a:xfrm>
                    <a:prstGeom prst="rect">
                      <a:avLst/>
                    </a:prstGeom>
                    <a:noFill/>
                    <a:ln>
                      <a:noFill/>
                    </a:ln>
                  </pic:spPr>
                </pic:pic>
              </a:graphicData>
            </a:graphic>
          </wp:inline>
        </w:drawing>
      </w:r>
      <w:r w:rsidRPr="00767D64">
        <w:rPr>
          <w:rFonts w:ascii="Arial" w:eastAsia="Calibri" w:hAnsi="Arial" w:cs="Arial"/>
          <w:noProof/>
          <w:sz w:val="20"/>
          <w:szCs w:val="20"/>
          <w:lang w:val="es-CO" w:eastAsia="es-CO"/>
        </w:rPr>
        <w:drawing>
          <wp:anchor distT="0" distB="0" distL="114300" distR="114300" simplePos="0" relativeHeight="251658240" behindDoc="0" locked="0" layoutInCell="1" allowOverlap="1" wp14:anchorId="37D4EFA5" wp14:editId="7EFA6D25">
            <wp:simplePos x="0" y="0"/>
            <wp:positionH relativeFrom="column">
              <wp:align>left</wp:align>
            </wp:positionH>
            <wp:positionV relativeFrom="paragraph">
              <wp:align>top</wp:align>
            </wp:positionV>
            <wp:extent cx="3000375" cy="4000500"/>
            <wp:effectExtent l="0" t="0" r="9525" b="0"/>
            <wp:wrapSquare wrapText="bothSides"/>
            <wp:docPr id="4" name="Imagen 4" descr="Resultado de imagen de noticias del qhu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noticias del qhub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0375" cy="4000500"/>
                    </a:xfrm>
                    <a:prstGeom prst="rect">
                      <a:avLst/>
                    </a:prstGeom>
                    <a:noFill/>
                    <a:ln>
                      <a:noFill/>
                    </a:ln>
                  </pic:spPr>
                </pic:pic>
              </a:graphicData>
            </a:graphic>
          </wp:anchor>
        </w:drawing>
      </w:r>
      <w:r w:rsidRPr="00767D64">
        <w:rPr>
          <w:rFonts w:ascii="Arial" w:hAnsi="Arial" w:cs="Arial"/>
          <w:sz w:val="20"/>
          <w:szCs w:val="20"/>
          <w:lang w:val="es-CO"/>
        </w:rPr>
        <w:br w:type="textWrapping" w:clear="all"/>
      </w:r>
    </w:p>
    <w:p w:rsidR="00756ECA" w:rsidRPr="00767D64" w:rsidRDefault="00756ECA" w:rsidP="00767D64">
      <w:pPr>
        <w:spacing w:after="0"/>
        <w:jc w:val="both"/>
        <w:rPr>
          <w:rFonts w:ascii="Arial" w:hAnsi="Arial" w:cs="Arial"/>
          <w:b/>
          <w:sz w:val="20"/>
          <w:szCs w:val="20"/>
          <w:lang w:val="es-CO"/>
        </w:rPr>
      </w:pPr>
      <w:r w:rsidRPr="00767D64">
        <w:rPr>
          <w:rFonts w:ascii="Arial" w:hAnsi="Arial" w:cs="Arial"/>
          <w:b/>
          <w:sz w:val="20"/>
          <w:szCs w:val="20"/>
          <w:lang w:val="es-CO"/>
        </w:rPr>
        <w:t>LAS PARTES OPCIONALES DE LA NOTICIA: FOTOGRAFÍA Y EPÍGRAFE</w:t>
      </w:r>
    </w:p>
    <w:p w:rsidR="00756ECA" w:rsidRPr="00767D64" w:rsidRDefault="00756ECA" w:rsidP="00767D64">
      <w:pPr>
        <w:spacing w:after="0"/>
        <w:jc w:val="both"/>
        <w:rPr>
          <w:rFonts w:ascii="Arial" w:hAnsi="Arial" w:cs="Arial"/>
          <w:sz w:val="20"/>
          <w:szCs w:val="20"/>
          <w:lang w:val="es-CO"/>
        </w:rPr>
      </w:pPr>
      <w:r w:rsidRPr="00767D64">
        <w:rPr>
          <w:rFonts w:ascii="Arial" w:hAnsi="Arial" w:cs="Arial"/>
          <w:sz w:val="20"/>
          <w:szCs w:val="20"/>
          <w:lang w:val="es-CO"/>
        </w:rPr>
        <w:t>Y para concluir con las partes de una noticia debemos hablar de otros elementos que son habituales en este tipo de texto pero que no son obligatorios. Por un lado nos encontramos con la fotografía, un soporte visual que acompaña el contenido y que sirve para ofrecer una información extra que ayuda a comprender mejor lo sucedido. Además, las imágenes también ayudan a que la lectura sea más amena y a que el lector pueda sumergirse en el texto de forma más amplia.</w:t>
      </w:r>
    </w:p>
    <w:p w:rsidR="00756ECA" w:rsidRPr="00767D64" w:rsidRDefault="00756ECA" w:rsidP="00767D64">
      <w:pPr>
        <w:spacing w:after="0"/>
        <w:jc w:val="both"/>
        <w:rPr>
          <w:rFonts w:ascii="Arial" w:hAnsi="Arial" w:cs="Arial"/>
          <w:sz w:val="20"/>
          <w:szCs w:val="20"/>
          <w:lang w:val="es-CO"/>
        </w:rPr>
      </w:pPr>
      <w:r w:rsidRPr="00767D64">
        <w:rPr>
          <w:rFonts w:ascii="Arial" w:hAnsi="Arial" w:cs="Arial"/>
          <w:sz w:val="20"/>
          <w:szCs w:val="20"/>
          <w:lang w:val="es-CO"/>
        </w:rPr>
        <w:t>Asimismo, el epígrafe también constituye una de las partes opcionales que se pueden incluir en una noticia ya que es el texto que se sitúa al pie de la fotografía y donde se indica el nombre del fotógrafo así como una breve nota sobre lo que se muestra en la foto.</w:t>
      </w:r>
    </w:p>
    <w:p w:rsidR="001A6A0B" w:rsidRPr="00767D64" w:rsidRDefault="001A6A0B" w:rsidP="00767D64">
      <w:pPr>
        <w:spacing w:after="0"/>
        <w:jc w:val="both"/>
        <w:rPr>
          <w:rFonts w:ascii="Arial" w:hAnsi="Arial" w:cs="Arial"/>
          <w:sz w:val="20"/>
          <w:szCs w:val="20"/>
          <w:lang w:val="es-CO"/>
        </w:rPr>
      </w:pPr>
    </w:p>
    <w:p w:rsidR="00756ECA" w:rsidRPr="00767D64" w:rsidRDefault="00756ECA" w:rsidP="00767D64">
      <w:pPr>
        <w:spacing w:after="0"/>
        <w:jc w:val="both"/>
        <w:rPr>
          <w:rFonts w:ascii="Arial" w:hAnsi="Arial" w:cs="Arial"/>
          <w:b/>
          <w:sz w:val="20"/>
          <w:szCs w:val="20"/>
          <w:lang w:val="es-CO"/>
        </w:rPr>
      </w:pPr>
      <w:r w:rsidRPr="00767D64">
        <w:rPr>
          <w:rFonts w:ascii="Arial" w:hAnsi="Arial" w:cs="Arial"/>
          <w:b/>
          <w:sz w:val="20"/>
          <w:szCs w:val="20"/>
          <w:lang w:val="es-CO"/>
        </w:rPr>
        <w:t>NOTICIAS SENSACIONALISTAS.</w:t>
      </w:r>
    </w:p>
    <w:p w:rsidR="00756ECA" w:rsidRPr="00767D64" w:rsidRDefault="00756ECA" w:rsidP="00767D64">
      <w:pPr>
        <w:spacing w:after="0"/>
        <w:jc w:val="both"/>
        <w:rPr>
          <w:rFonts w:ascii="Arial" w:hAnsi="Arial" w:cs="Arial"/>
          <w:sz w:val="20"/>
          <w:szCs w:val="20"/>
          <w:lang w:val="es-CO"/>
        </w:rPr>
      </w:pPr>
      <w:r w:rsidRPr="00767D64">
        <w:rPr>
          <w:rFonts w:ascii="Arial" w:hAnsi="Arial" w:cs="Arial"/>
          <w:sz w:val="20"/>
          <w:szCs w:val="20"/>
          <w:lang w:val="es-CO"/>
        </w:rPr>
        <w:t xml:space="preserve">La noticia sensacionalista o “amarilla” es aquella en la que los periodistas se interesan por generar sensaciones o emociones con el material que presentan. Va dirigida hacía un público poco ilustrado y que disfruta del tipo de noticias que se dan en las publicaciones sensacionalistas y que se interesa más por las formas que por el contenido. En general, puede decirse que la noticia amarilla se caracteriza por los titulares de gran tamaño y las fotografías explícitas. El lenguaje que se emplea en estas noticias es directo y vulgar y los temas favoritos son accidentes, hechos policiales, problemas de pareja, asesinatos y todos aquellos temas que generen impacto o sensaciones incómodas. </w:t>
      </w:r>
    </w:p>
    <w:p w:rsidR="0010115E" w:rsidRPr="00767D64" w:rsidRDefault="00756ECA" w:rsidP="00767D64">
      <w:pPr>
        <w:spacing w:after="0"/>
        <w:jc w:val="both"/>
        <w:rPr>
          <w:rFonts w:ascii="Arial" w:hAnsi="Arial" w:cs="Arial"/>
          <w:sz w:val="20"/>
          <w:szCs w:val="20"/>
          <w:lang w:val="es-CO"/>
        </w:rPr>
      </w:pPr>
      <w:r w:rsidRPr="00767D64">
        <w:rPr>
          <w:rFonts w:ascii="Arial" w:hAnsi="Arial" w:cs="Arial"/>
          <w:sz w:val="20"/>
          <w:szCs w:val="20"/>
          <w:lang w:val="es-CO"/>
        </w:rPr>
        <w:t>Es necesario que las personas se acerquen a las publicaciones objetivas y claras para conocer una noticia a fondo antes de conocerla por un medio “amarillista”.</w:t>
      </w:r>
    </w:p>
    <w:p w:rsidR="0010115E" w:rsidRPr="00767D64" w:rsidRDefault="0010115E" w:rsidP="00767D64">
      <w:pPr>
        <w:spacing w:after="0"/>
        <w:jc w:val="both"/>
        <w:rPr>
          <w:rFonts w:ascii="Arial" w:hAnsi="Arial" w:cs="Arial"/>
          <w:b/>
          <w:sz w:val="20"/>
          <w:szCs w:val="20"/>
          <w:lang w:val="es-CO"/>
        </w:rPr>
      </w:pPr>
    </w:p>
    <w:p w:rsidR="0010115E" w:rsidRPr="00767D64" w:rsidRDefault="0010115E" w:rsidP="00767D64">
      <w:pPr>
        <w:spacing w:after="0"/>
        <w:jc w:val="both"/>
        <w:rPr>
          <w:rFonts w:ascii="Arial" w:hAnsi="Arial" w:cs="Arial"/>
          <w:b/>
          <w:sz w:val="20"/>
          <w:szCs w:val="20"/>
          <w:lang w:val="es-CO"/>
        </w:rPr>
      </w:pPr>
    </w:p>
    <w:p w:rsidR="004A486F" w:rsidRPr="00767D64" w:rsidRDefault="004A486F" w:rsidP="00767D64">
      <w:pPr>
        <w:spacing w:after="0"/>
        <w:jc w:val="both"/>
        <w:rPr>
          <w:rFonts w:ascii="Arial" w:hAnsi="Arial" w:cs="Arial"/>
          <w:b/>
          <w:sz w:val="20"/>
          <w:szCs w:val="20"/>
          <w:lang w:val="es-CO"/>
        </w:rPr>
      </w:pPr>
      <w:r w:rsidRPr="00767D64">
        <w:rPr>
          <w:rFonts w:ascii="Arial" w:hAnsi="Arial" w:cs="Arial"/>
          <w:b/>
          <w:sz w:val="20"/>
          <w:szCs w:val="20"/>
          <w:lang w:val="es-CO"/>
        </w:rPr>
        <w:lastRenderedPageBreak/>
        <w:t>PRACTICANDO:</w:t>
      </w:r>
    </w:p>
    <w:p w:rsidR="001A6A0B" w:rsidRPr="00767D64" w:rsidRDefault="00767D64" w:rsidP="00767D64">
      <w:pPr>
        <w:numPr>
          <w:ilvl w:val="0"/>
          <w:numId w:val="1"/>
        </w:numPr>
        <w:shd w:val="clear" w:color="auto" w:fill="FFFFFF"/>
        <w:spacing w:after="0" w:line="240" w:lineRule="auto"/>
        <w:contextualSpacing/>
        <w:jc w:val="both"/>
        <w:textAlignment w:val="top"/>
        <w:outlineLvl w:val="1"/>
        <w:rPr>
          <w:rFonts w:ascii="Arial" w:eastAsia="Times New Roman" w:hAnsi="Arial" w:cs="Arial"/>
          <w:sz w:val="20"/>
          <w:szCs w:val="20"/>
          <w:lang w:val="es-CO" w:eastAsia="es-CO"/>
        </w:rPr>
      </w:pPr>
      <w:r w:rsidRPr="00767D64">
        <w:rPr>
          <w:rFonts w:ascii="Arial" w:eastAsia="Times New Roman" w:hAnsi="Arial" w:cs="Arial"/>
          <w:sz w:val="20"/>
          <w:szCs w:val="20"/>
          <w:lang w:val="es-CO" w:eastAsia="es-CO"/>
        </w:rPr>
        <w:t>SEÑALA LAS PARTES DE LA NOTICIA EN EL SIGUIENTE REPORTAJE.</w:t>
      </w:r>
    </w:p>
    <w:p w:rsidR="001A6A0B" w:rsidRPr="00767D64" w:rsidRDefault="001A6A0B" w:rsidP="00767D64">
      <w:pPr>
        <w:shd w:val="clear" w:color="auto" w:fill="FFFFFF"/>
        <w:spacing w:after="0" w:line="240" w:lineRule="auto"/>
        <w:ind w:left="360"/>
        <w:jc w:val="both"/>
        <w:textAlignment w:val="top"/>
        <w:outlineLvl w:val="1"/>
        <w:rPr>
          <w:rFonts w:ascii="Arial" w:eastAsia="Times New Roman" w:hAnsi="Arial" w:cs="Arial"/>
          <w:sz w:val="20"/>
          <w:szCs w:val="20"/>
          <w:lang w:val="es-CO" w:eastAsia="es-CO"/>
        </w:rPr>
      </w:pPr>
    </w:p>
    <w:p w:rsidR="001A6A0B" w:rsidRPr="00767D64" w:rsidRDefault="001A6A0B" w:rsidP="00767D64">
      <w:pPr>
        <w:shd w:val="clear" w:color="auto" w:fill="FFFFFF"/>
        <w:spacing w:after="0" w:line="240" w:lineRule="auto"/>
        <w:ind w:left="360"/>
        <w:jc w:val="both"/>
        <w:textAlignment w:val="top"/>
        <w:outlineLvl w:val="1"/>
        <w:rPr>
          <w:rFonts w:ascii="Arial" w:eastAsia="Times New Roman" w:hAnsi="Arial" w:cs="Arial"/>
          <w:sz w:val="20"/>
          <w:szCs w:val="20"/>
          <w:lang w:val="es-CO" w:eastAsia="es-CO"/>
        </w:rPr>
      </w:pPr>
      <w:r w:rsidRPr="00767D64">
        <w:rPr>
          <w:rFonts w:ascii="Arial" w:eastAsia="Calibri" w:hAnsi="Arial" w:cs="Arial"/>
          <w:noProof/>
          <w:sz w:val="20"/>
          <w:szCs w:val="20"/>
          <w:lang w:val="es-CO" w:eastAsia="es-CO"/>
        </w:rPr>
        <w:drawing>
          <wp:inline distT="0" distB="0" distL="0" distR="0" wp14:anchorId="683A2D55" wp14:editId="1AEA10B0">
            <wp:extent cx="5610225" cy="6067425"/>
            <wp:effectExtent l="0" t="0" r="9525" b="9525"/>
            <wp:docPr id="6" name="Imagen 6" descr="Resultado de imagen de titulares del colomb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de titulares del colombian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6069485"/>
                    </a:xfrm>
                    <a:prstGeom prst="rect">
                      <a:avLst/>
                    </a:prstGeom>
                    <a:noFill/>
                    <a:ln>
                      <a:noFill/>
                    </a:ln>
                  </pic:spPr>
                </pic:pic>
              </a:graphicData>
            </a:graphic>
          </wp:inline>
        </w:drawing>
      </w:r>
    </w:p>
    <w:p w:rsidR="00767D64" w:rsidRDefault="00767D64" w:rsidP="00767D64">
      <w:pPr>
        <w:shd w:val="clear" w:color="auto" w:fill="FFFFFF"/>
        <w:spacing w:after="300" w:line="240" w:lineRule="auto"/>
        <w:jc w:val="both"/>
        <w:textAlignment w:val="top"/>
        <w:rPr>
          <w:rFonts w:ascii="Arial" w:eastAsia="Times New Roman" w:hAnsi="Arial" w:cs="Arial"/>
          <w:color w:val="404040"/>
          <w:sz w:val="20"/>
          <w:szCs w:val="20"/>
          <w:lang w:val="es-CO" w:eastAsia="es-CO"/>
        </w:rPr>
      </w:pPr>
    </w:p>
    <w:p w:rsidR="00767D64" w:rsidRDefault="00767D64" w:rsidP="00767D64">
      <w:pPr>
        <w:shd w:val="clear" w:color="auto" w:fill="FFFFFF"/>
        <w:spacing w:after="300" w:line="240" w:lineRule="auto"/>
        <w:jc w:val="both"/>
        <w:textAlignment w:val="top"/>
        <w:rPr>
          <w:rFonts w:ascii="Arial" w:eastAsia="Times New Roman" w:hAnsi="Arial" w:cs="Arial"/>
          <w:color w:val="404040"/>
          <w:sz w:val="20"/>
          <w:szCs w:val="20"/>
          <w:lang w:val="es-CO" w:eastAsia="es-CO"/>
        </w:rPr>
      </w:pPr>
    </w:p>
    <w:p w:rsidR="00767D64" w:rsidRDefault="00767D64" w:rsidP="00767D64">
      <w:pPr>
        <w:shd w:val="clear" w:color="auto" w:fill="FFFFFF"/>
        <w:spacing w:after="300" w:line="240" w:lineRule="auto"/>
        <w:jc w:val="both"/>
        <w:textAlignment w:val="top"/>
        <w:rPr>
          <w:rFonts w:ascii="Arial" w:eastAsia="Times New Roman" w:hAnsi="Arial" w:cs="Arial"/>
          <w:color w:val="404040"/>
          <w:sz w:val="20"/>
          <w:szCs w:val="20"/>
          <w:lang w:val="es-CO" w:eastAsia="es-CO"/>
        </w:rPr>
      </w:pPr>
    </w:p>
    <w:p w:rsidR="00767D64" w:rsidRDefault="00767D64" w:rsidP="00767D64">
      <w:pPr>
        <w:shd w:val="clear" w:color="auto" w:fill="FFFFFF"/>
        <w:spacing w:after="300" w:line="240" w:lineRule="auto"/>
        <w:jc w:val="both"/>
        <w:textAlignment w:val="top"/>
        <w:rPr>
          <w:rFonts w:ascii="Arial" w:eastAsia="Times New Roman" w:hAnsi="Arial" w:cs="Arial"/>
          <w:color w:val="404040"/>
          <w:sz w:val="20"/>
          <w:szCs w:val="20"/>
          <w:lang w:val="es-CO" w:eastAsia="es-CO"/>
        </w:rPr>
      </w:pPr>
    </w:p>
    <w:p w:rsidR="001A6A0B" w:rsidRPr="00767D64" w:rsidRDefault="001A6A0B" w:rsidP="00767D64">
      <w:pPr>
        <w:shd w:val="clear" w:color="auto" w:fill="FFFFFF"/>
        <w:spacing w:after="300" w:line="240" w:lineRule="auto"/>
        <w:jc w:val="both"/>
        <w:textAlignment w:val="top"/>
        <w:rPr>
          <w:rFonts w:ascii="Arial" w:eastAsia="Times New Roman" w:hAnsi="Arial" w:cs="Arial"/>
          <w:color w:val="404040"/>
          <w:sz w:val="20"/>
          <w:szCs w:val="20"/>
          <w:lang w:val="es-CO" w:eastAsia="es-CO"/>
        </w:rPr>
      </w:pPr>
      <w:r w:rsidRPr="00767D64">
        <w:rPr>
          <w:rFonts w:ascii="Arial" w:eastAsia="Calibri" w:hAnsi="Arial" w:cs="Arial"/>
          <w:noProof/>
          <w:sz w:val="20"/>
          <w:szCs w:val="20"/>
          <w:lang w:val="es-CO" w:eastAsia="es-CO"/>
        </w:rPr>
        <w:lastRenderedPageBreak/>
        <w:drawing>
          <wp:anchor distT="0" distB="0" distL="114300" distR="114300" simplePos="0" relativeHeight="251660288" behindDoc="0" locked="0" layoutInCell="1" allowOverlap="1" wp14:anchorId="208EFE9D" wp14:editId="28CA9C3C">
            <wp:simplePos x="0" y="0"/>
            <wp:positionH relativeFrom="column">
              <wp:posOffset>3810</wp:posOffset>
            </wp:positionH>
            <wp:positionV relativeFrom="paragraph">
              <wp:posOffset>487045</wp:posOffset>
            </wp:positionV>
            <wp:extent cx="2743200" cy="2895600"/>
            <wp:effectExtent l="0" t="0" r="0" b="0"/>
            <wp:wrapSquare wrapText="bothSides"/>
            <wp:docPr id="8" name="Imagen 8" descr="Resultado de imagen de el colomb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de el colombian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289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7D64">
        <w:rPr>
          <w:rFonts w:ascii="Arial" w:eastAsia="Times New Roman" w:hAnsi="Arial" w:cs="Arial"/>
          <w:color w:val="404040"/>
          <w:sz w:val="20"/>
          <w:szCs w:val="20"/>
          <w:lang w:val="es-CO" w:eastAsia="es-CO"/>
        </w:rPr>
        <w:t>.2</w:t>
      </w:r>
      <w:r w:rsidR="00767D64" w:rsidRPr="00767D64">
        <w:rPr>
          <w:rFonts w:ascii="Arial" w:eastAsia="Times New Roman" w:hAnsi="Arial" w:cs="Arial"/>
          <w:color w:val="404040"/>
          <w:sz w:val="20"/>
          <w:szCs w:val="20"/>
          <w:lang w:val="es-CO" w:eastAsia="es-CO"/>
        </w:rPr>
        <w:t>. ESCRIBE LAS DIFERENCIAS ENTRE LA PORTADA DE UN PERIÓDICO “AMARILLISTA” Y LA PORTADA DE UN PERIÓDICO OBJETIVO CON BASE EN LAS SIGUIENTES IMÁGENES</w:t>
      </w:r>
      <w:r w:rsidRPr="00767D64">
        <w:rPr>
          <w:rFonts w:ascii="Arial" w:eastAsia="Times New Roman" w:hAnsi="Arial" w:cs="Arial"/>
          <w:color w:val="404040"/>
          <w:sz w:val="20"/>
          <w:szCs w:val="20"/>
          <w:lang w:val="es-CO" w:eastAsia="es-CO"/>
        </w:rPr>
        <w:t>.</w:t>
      </w:r>
    </w:p>
    <w:p w:rsidR="00E37BD6" w:rsidRDefault="001A6A0B" w:rsidP="00767D64">
      <w:pPr>
        <w:shd w:val="clear" w:color="auto" w:fill="FFFFFF"/>
        <w:spacing w:after="300" w:line="240" w:lineRule="auto"/>
        <w:jc w:val="both"/>
        <w:textAlignment w:val="top"/>
        <w:rPr>
          <w:rFonts w:ascii="Arial" w:eastAsia="Times New Roman" w:hAnsi="Arial" w:cs="Arial"/>
          <w:color w:val="404040"/>
          <w:sz w:val="20"/>
          <w:szCs w:val="20"/>
          <w:lang w:val="es-CO" w:eastAsia="es-CO"/>
        </w:rPr>
      </w:pPr>
      <w:r w:rsidRPr="00767D64">
        <w:rPr>
          <w:rFonts w:ascii="Arial" w:eastAsia="Calibri" w:hAnsi="Arial" w:cs="Arial"/>
          <w:noProof/>
          <w:sz w:val="20"/>
          <w:szCs w:val="20"/>
          <w:lang w:val="es-CO" w:eastAsia="es-CO"/>
        </w:rPr>
        <w:drawing>
          <wp:inline distT="0" distB="0" distL="0" distR="0" wp14:anchorId="7FD88368" wp14:editId="30363647">
            <wp:extent cx="2981325" cy="2895600"/>
            <wp:effectExtent l="0" t="0" r="9525" b="0"/>
            <wp:docPr id="7" name="Imagen 7" descr="Resultado de imagen de el qu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el qub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1325" cy="2895600"/>
                    </a:xfrm>
                    <a:prstGeom prst="rect">
                      <a:avLst/>
                    </a:prstGeom>
                    <a:noFill/>
                    <a:ln>
                      <a:noFill/>
                    </a:ln>
                  </pic:spPr>
                </pic:pic>
              </a:graphicData>
            </a:graphic>
          </wp:inline>
        </w:drawing>
      </w:r>
      <w:r w:rsidRPr="00767D64">
        <w:rPr>
          <w:rFonts w:ascii="Arial" w:eastAsia="Times New Roman" w:hAnsi="Arial" w:cs="Arial"/>
          <w:color w:val="404040"/>
          <w:sz w:val="20"/>
          <w:szCs w:val="20"/>
          <w:lang w:val="es-CO" w:eastAsia="es-CO"/>
        </w:rPr>
        <w:br w:type="textWrapping" w:clear="all"/>
      </w:r>
    </w:p>
    <w:p w:rsidR="00767D64" w:rsidRPr="00767D64" w:rsidRDefault="00767D64" w:rsidP="00767D64">
      <w:pPr>
        <w:shd w:val="clear" w:color="auto" w:fill="FFFFFF"/>
        <w:spacing w:after="300" w:line="240" w:lineRule="auto"/>
        <w:jc w:val="both"/>
        <w:textAlignment w:val="top"/>
        <w:rPr>
          <w:rFonts w:ascii="Arial" w:eastAsia="Times New Roman" w:hAnsi="Arial" w:cs="Arial"/>
          <w:color w:val="404040"/>
          <w:sz w:val="20"/>
          <w:szCs w:val="20"/>
          <w:lang w:val="es-CO" w:eastAsia="es-CO"/>
        </w:rPr>
      </w:pPr>
      <w:r>
        <w:rPr>
          <w:rFonts w:ascii="Arial" w:eastAsia="Times New Roman" w:hAnsi="Arial" w:cs="Arial"/>
          <w:color w:val="404040"/>
          <w:sz w:val="20"/>
          <w:szCs w:val="20"/>
          <w:lang w:val="es-CO" w:eastAsia="es-CO"/>
        </w:rPr>
        <w:t xml:space="preserve">3. </w:t>
      </w:r>
      <w:r w:rsidRPr="00767D64">
        <w:rPr>
          <w:rFonts w:ascii="Arial" w:eastAsia="Times New Roman" w:hAnsi="Arial" w:cs="Arial"/>
          <w:color w:val="404040"/>
          <w:sz w:val="20"/>
          <w:szCs w:val="20"/>
          <w:lang w:val="es-CO" w:eastAsia="es-CO"/>
        </w:rPr>
        <w:t>PARA LA PRÓXIMA CLASE PRESENCIAL DEBES CONSTRUIR UN PERIÓDICO EN EL QUE EVIDENCIES LO APRENDIDO SOBRE EL TEMA DE LA NOTICIA O SI LO PREFIERES GRABA UN SIMULACRO DE NOTICIERO, LLÉVALO EN UNA MEMORIA Y PROYÉCTALO EN CLASE A TU PROFESOR Y A TUS COMPAÑEROS.</w:t>
      </w:r>
    </w:p>
    <w:p w:rsidR="004A486F" w:rsidRPr="00767D64" w:rsidRDefault="004A486F" w:rsidP="00767D64">
      <w:pPr>
        <w:shd w:val="clear" w:color="auto" w:fill="FFFFFF"/>
        <w:spacing w:after="0" w:line="240" w:lineRule="auto"/>
        <w:jc w:val="both"/>
        <w:textAlignment w:val="top"/>
        <w:rPr>
          <w:rFonts w:ascii="Arial" w:eastAsia="Times New Roman" w:hAnsi="Arial" w:cs="Arial"/>
          <w:color w:val="404040"/>
          <w:sz w:val="20"/>
          <w:szCs w:val="20"/>
          <w:lang w:val="es-CO" w:eastAsia="es-CO"/>
        </w:rPr>
      </w:pPr>
      <w:r w:rsidRPr="00767D64">
        <w:rPr>
          <w:rFonts w:ascii="Arial" w:hAnsi="Arial" w:cs="Arial"/>
          <w:b/>
          <w:sz w:val="20"/>
          <w:szCs w:val="20"/>
          <w:lang w:val="es-CO"/>
        </w:rPr>
        <w:t>RECURSOS:</w:t>
      </w:r>
    </w:p>
    <w:p w:rsidR="00B5696F" w:rsidRPr="00767D64" w:rsidRDefault="00B5696F" w:rsidP="00767D64">
      <w:pPr>
        <w:spacing w:after="0"/>
        <w:jc w:val="both"/>
        <w:rPr>
          <w:rFonts w:ascii="Arial" w:hAnsi="Arial" w:cs="Arial"/>
          <w:sz w:val="20"/>
          <w:szCs w:val="20"/>
          <w:lang w:val="es-CO"/>
        </w:rPr>
      </w:pPr>
      <w:r w:rsidRPr="00767D64">
        <w:rPr>
          <w:rFonts w:ascii="Arial" w:hAnsi="Arial" w:cs="Arial"/>
          <w:sz w:val="20"/>
          <w:szCs w:val="20"/>
          <w:lang w:val="es-CO"/>
        </w:rPr>
        <w:t>Internet, reportajes es</w:t>
      </w:r>
      <w:r w:rsidR="00E37BD6" w:rsidRPr="00767D64">
        <w:rPr>
          <w:rFonts w:ascii="Arial" w:hAnsi="Arial" w:cs="Arial"/>
          <w:sz w:val="20"/>
          <w:szCs w:val="20"/>
          <w:lang w:val="es-CO"/>
        </w:rPr>
        <w:t>critos, libros de texto, videos, periódicos, revistas.</w:t>
      </w:r>
    </w:p>
    <w:p w:rsidR="00E37BD6" w:rsidRPr="00767D64" w:rsidRDefault="00E37BD6" w:rsidP="00767D64">
      <w:pPr>
        <w:spacing w:after="0"/>
        <w:jc w:val="both"/>
        <w:rPr>
          <w:rFonts w:ascii="Arial" w:hAnsi="Arial" w:cs="Arial"/>
          <w:sz w:val="20"/>
          <w:szCs w:val="20"/>
          <w:lang w:val="es-CO"/>
        </w:rPr>
      </w:pPr>
    </w:p>
    <w:p w:rsidR="00B5696F" w:rsidRDefault="004A486F" w:rsidP="00767D64">
      <w:pPr>
        <w:spacing w:after="0"/>
        <w:jc w:val="both"/>
        <w:rPr>
          <w:rFonts w:ascii="Arial" w:hAnsi="Arial" w:cs="Arial"/>
          <w:b/>
          <w:sz w:val="20"/>
          <w:szCs w:val="20"/>
          <w:lang w:val="es-CO"/>
        </w:rPr>
      </w:pPr>
      <w:r w:rsidRPr="00767D64">
        <w:rPr>
          <w:rFonts w:ascii="Arial" w:hAnsi="Arial" w:cs="Arial"/>
          <w:b/>
          <w:sz w:val="20"/>
          <w:szCs w:val="20"/>
          <w:lang w:val="es-CO"/>
        </w:rPr>
        <w:t>RUBRICA DE EVALUACIÓN:</w:t>
      </w:r>
    </w:p>
    <w:p w:rsidR="00767D64" w:rsidRDefault="00767D64" w:rsidP="00767D64">
      <w:pPr>
        <w:spacing w:after="0"/>
        <w:jc w:val="both"/>
        <w:rPr>
          <w:rFonts w:ascii="Arial" w:hAnsi="Arial" w:cs="Arial"/>
          <w:b/>
          <w:sz w:val="20"/>
          <w:szCs w:val="20"/>
          <w:lang w:val="es-CO"/>
        </w:rPr>
      </w:pPr>
    </w:p>
    <w:tbl>
      <w:tblPr>
        <w:tblStyle w:val="Tablaconcuadrcula"/>
        <w:tblW w:w="0" w:type="auto"/>
        <w:tblLook w:val="04A0" w:firstRow="1" w:lastRow="0" w:firstColumn="1" w:lastColumn="0" w:noHBand="0" w:noVBand="1"/>
      </w:tblPr>
      <w:tblGrid>
        <w:gridCol w:w="2528"/>
        <w:gridCol w:w="2528"/>
        <w:gridCol w:w="2528"/>
        <w:gridCol w:w="2528"/>
      </w:tblGrid>
      <w:tr w:rsidR="00767D64" w:rsidRPr="00902125" w:rsidTr="008426F0">
        <w:tc>
          <w:tcPr>
            <w:tcW w:w="2528" w:type="dxa"/>
          </w:tcPr>
          <w:p w:rsidR="00767D64" w:rsidRPr="00902125" w:rsidRDefault="00767D64" w:rsidP="008426F0">
            <w:pPr>
              <w:jc w:val="both"/>
              <w:rPr>
                <w:rFonts w:ascii="Arial" w:hAnsi="Arial" w:cs="Arial"/>
                <w:b/>
                <w:sz w:val="20"/>
                <w:szCs w:val="20"/>
                <w:lang w:val="es-CO"/>
              </w:rPr>
            </w:pPr>
            <w:r w:rsidRPr="00902125">
              <w:rPr>
                <w:rFonts w:ascii="Arial" w:hAnsi="Arial" w:cs="Arial"/>
                <w:b/>
                <w:sz w:val="20"/>
                <w:szCs w:val="20"/>
                <w:lang w:val="es-CO"/>
              </w:rPr>
              <w:t>DESEMPEÑO SUPERIOR.</w:t>
            </w:r>
          </w:p>
          <w:p w:rsidR="00767D64" w:rsidRPr="00902125" w:rsidRDefault="00767D64" w:rsidP="008426F0">
            <w:pPr>
              <w:jc w:val="both"/>
              <w:rPr>
                <w:rFonts w:ascii="Arial" w:hAnsi="Arial" w:cs="Arial"/>
                <w:b/>
                <w:sz w:val="20"/>
                <w:szCs w:val="20"/>
                <w:lang w:val="es-CO"/>
              </w:rPr>
            </w:pPr>
            <w:r w:rsidRPr="00902125">
              <w:rPr>
                <w:rFonts w:ascii="Arial" w:hAnsi="Arial" w:cs="Arial"/>
                <w:b/>
                <w:sz w:val="20"/>
                <w:szCs w:val="20"/>
                <w:lang w:val="es-CO"/>
              </w:rPr>
              <w:t>4,6 A 5.0</w:t>
            </w:r>
          </w:p>
        </w:tc>
        <w:tc>
          <w:tcPr>
            <w:tcW w:w="2528" w:type="dxa"/>
          </w:tcPr>
          <w:p w:rsidR="00767D64" w:rsidRPr="00902125" w:rsidRDefault="00767D64" w:rsidP="008426F0">
            <w:pPr>
              <w:jc w:val="both"/>
              <w:rPr>
                <w:rFonts w:ascii="Arial" w:hAnsi="Arial" w:cs="Arial"/>
                <w:b/>
                <w:sz w:val="20"/>
                <w:szCs w:val="20"/>
                <w:lang w:val="es-CO"/>
              </w:rPr>
            </w:pPr>
            <w:r w:rsidRPr="00902125">
              <w:rPr>
                <w:rFonts w:ascii="Arial" w:hAnsi="Arial" w:cs="Arial"/>
                <w:b/>
                <w:sz w:val="20"/>
                <w:szCs w:val="20"/>
                <w:lang w:val="es-CO"/>
              </w:rPr>
              <w:t>DESEMPEÑO ALTO.</w:t>
            </w:r>
          </w:p>
          <w:p w:rsidR="00767D64" w:rsidRPr="00902125" w:rsidRDefault="00767D64" w:rsidP="008426F0">
            <w:pPr>
              <w:jc w:val="both"/>
              <w:rPr>
                <w:rFonts w:ascii="Arial" w:hAnsi="Arial" w:cs="Arial"/>
                <w:b/>
                <w:sz w:val="20"/>
                <w:szCs w:val="20"/>
                <w:lang w:val="es-CO"/>
              </w:rPr>
            </w:pPr>
            <w:r w:rsidRPr="00902125">
              <w:rPr>
                <w:rFonts w:ascii="Arial" w:hAnsi="Arial" w:cs="Arial"/>
                <w:b/>
                <w:sz w:val="20"/>
                <w:szCs w:val="20"/>
                <w:lang w:val="es-CO"/>
              </w:rPr>
              <w:t>4.0 A 4,5</w:t>
            </w:r>
          </w:p>
        </w:tc>
        <w:tc>
          <w:tcPr>
            <w:tcW w:w="2528" w:type="dxa"/>
          </w:tcPr>
          <w:p w:rsidR="00767D64" w:rsidRPr="00902125" w:rsidRDefault="00767D64" w:rsidP="008426F0">
            <w:pPr>
              <w:jc w:val="both"/>
              <w:rPr>
                <w:rFonts w:ascii="Arial" w:hAnsi="Arial" w:cs="Arial"/>
                <w:b/>
                <w:sz w:val="20"/>
                <w:szCs w:val="20"/>
                <w:lang w:val="es-CO"/>
              </w:rPr>
            </w:pPr>
            <w:r w:rsidRPr="00902125">
              <w:rPr>
                <w:rFonts w:ascii="Arial" w:hAnsi="Arial" w:cs="Arial"/>
                <w:b/>
                <w:sz w:val="20"/>
                <w:szCs w:val="20"/>
                <w:lang w:val="es-CO"/>
              </w:rPr>
              <w:t>DESEMPEÑO BÁSICO.</w:t>
            </w:r>
          </w:p>
          <w:p w:rsidR="00767D64" w:rsidRPr="00902125" w:rsidRDefault="00767D64" w:rsidP="008426F0">
            <w:pPr>
              <w:jc w:val="both"/>
              <w:rPr>
                <w:rFonts w:ascii="Arial" w:hAnsi="Arial" w:cs="Arial"/>
                <w:b/>
                <w:sz w:val="20"/>
                <w:szCs w:val="20"/>
                <w:lang w:val="es-CO"/>
              </w:rPr>
            </w:pPr>
            <w:r w:rsidRPr="00902125">
              <w:rPr>
                <w:rFonts w:ascii="Arial" w:hAnsi="Arial" w:cs="Arial"/>
                <w:b/>
                <w:sz w:val="20"/>
                <w:szCs w:val="20"/>
                <w:lang w:val="es-CO"/>
              </w:rPr>
              <w:t>3,2 A 3,9</w:t>
            </w:r>
          </w:p>
        </w:tc>
        <w:tc>
          <w:tcPr>
            <w:tcW w:w="2528" w:type="dxa"/>
          </w:tcPr>
          <w:p w:rsidR="00767D64" w:rsidRPr="00902125" w:rsidRDefault="00767D64" w:rsidP="008426F0">
            <w:pPr>
              <w:jc w:val="both"/>
              <w:rPr>
                <w:rFonts w:ascii="Arial" w:hAnsi="Arial" w:cs="Arial"/>
                <w:b/>
                <w:sz w:val="20"/>
                <w:szCs w:val="20"/>
                <w:lang w:val="es-CO"/>
              </w:rPr>
            </w:pPr>
            <w:r w:rsidRPr="00902125">
              <w:rPr>
                <w:rFonts w:ascii="Arial" w:hAnsi="Arial" w:cs="Arial"/>
                <w:b/>
                <w:sz w:val="20"/>
                <w:szCs w:val="20"/>
                <w:lang w:val="es-CO"/>
              </w:rPr>
              <w:t>DESEMPEÑO BAJO.</w:t>
            </w:r>
          </w:p>
          <w:p w:rsidR="00767D64" w:rsidRPr="00902125" w:rsidRDefault="00767D64" w:rsidP="008426F0">
            <w:pPr>
              <w:jc w:val="both"/>
              <w:rPr>
                <w:rFonts w:ascii="Arial" w:hAnsi="Arial" w:cs="Arial"/>
                <w:b/>
                <w:sz w:val="20"/>
                <w:szCs w:val="20"/>
                <w:lang w:val="es-CO"/>
              </w:rPr>
            </w:pPr>
            <w:r w:rsidRPr="00902125">
              <w:rPr>
                <w:rFonts w:ascii="Arial" w:hAnsi="Arial" w:cs="Arial"/>
                <w:b/>
                <w:sz w:val="20"/>
                <w:szCs w:val="20"/>
                <w:lang w:val="es-CO"/>
              </w:rPr>
              <w:t>1,0 A 3,1</w:t>
            </w:r>
          </w:p>
        </w:tc>
      </w:tr>
      <w:tr w:rsidR="00767D64" w:rsidRPr="00902125" w:rsidTr="008426F0">
        <w:tc>
          <w:tcPr>
            <w:tcW w:w="2528" w:type="dxa"/>
          </w:tcPr>
          <w:p w:rsidR="00767D64" w:rsidRPr="00902125" w:rsidRDefault="00767D64" w:rsidP="008426F0">
            <w:pPr>
              <w:jc w:val="both"/>
              <w:rPr>
                <w:rFonts w:ascii="Arial" w:hAnsi="Arial" w:cs="Arial"/>
                <w:sz w:val="20"/>
                <w:szCs w:val="20"/>
                <w:lang w:val="es-CO"/>
              </w:rPr>
            </w:pPr>
            <w:r w:rsidRPr="00902125">
              <w:rPr>
                <w:rFonts w:ascii="Arial" w:hAnsi="Arial" w:cs="Arial"/>
                <w:sz w:val="20"/>
                <w:szCs w:val="20"/>
                <w:lang w:val="es-CO"/>
              </w:rPr>
              <w:t>Realiza todas las actividades de forma clara y coherente, mostrando esfuerzo, compromiso, creatividad, dominio del tema y postura crítica.</w:t>
            </w:r>
          </w:p>
        </w:tc>
        <w:tc>
          <w:tcPr>
            <w:tcW w:w="2528" w:type="dxa"/>
          </w:tcPr>
          <w:p w:rsidR="00767D64" w:rsidRPr="00902125" w:rsidRDefault="00767D64" w:rsidP="008426F0">
            <w:pPr>
              <w:jc w:val="both"/>
              <w:rPr>
                <w:rFonts w:ascii="Arial" w:hAnsi="Arial" w:cs="Arial"/>
                <w:sz w:val="20"/>
                <w:szCs w:val="20"/>
                <w:lang w:val="es-CO"/>
              </w:rPr>
            </w:pPr>
            <w:r w:rsidRPr="00902125">
              <w:rPr>
                <w:rFonts w:ascii="Arial" w:hAnsi="Arial" w:cs="Arial"/>
                <w:sz w:val="20"/>
                <w:szCs w:val="20"/>
                <w:lang w:val="es-CO"/>
              </w:rPr>
              <w:t>Realiza todas las actividades de forma clara y coherente, mostrando esfuerzo y compromiso; sin embargo, se observa falta de creatividad y dominio del tema.</w:t>
            </w:r>
          </w:p>
        </w:tc>
        <w:tc>
          <w:tcPr>
            <w:tcW w:w="2528" w:type="dxa"/>
          </w:tcPr>
          <w:p w:rsidR="00767D64" w:rsidRPr="00902125" w:rsidRDefault="00767D64" w:rsidP="008426F0">
            <w:pPr>
              <w:jc w:val="both"/>
              <w:rPr>
                <w:rFonts w:ascii="Arial" w:hAnsi="Arial" w:cs="Arial"/>
                <w:sz w:val="20"/>
                <w:szCs w:val="20"/>
                <w:lang w:val="es-CO"/>
              </w:rPr>
            </w:pPr>
            <w:r w:rsidRPr="00902125">
              <w:rPr>
                <w:rFonts w:ascii="Arial" w:hAnsi="Arial" w:cs="Arial"/>
                <w:sz w:val="20"/>
                <w:szCs w:val="20"/>
                <w:lang w:val="es-CO"/>
              </w:rPr>
              <w:t>Realiza todas las actividades sin que estas sean completamente claras y coherentes</w:t>
            </w:r>
          </w:p>
        </w:tc>
        <w:tc>
          <w:tcPr>
            <w:tcW w:w="2528" w:type="dxa"/>
          </w:tcPr>
          <w:p w:rsidR="00767D64" w:rsidRPr="00902125" w:rsidRDefault="00767D64" w:rsidP="008426F0">
            <w:pPr>
              <w:jc w:val="both"/>
              <w:rPr>
                <w:rFonts w:ascii="Arial" w:hAnsi="Arial" w:cs="Arial"/>
                <w:sz w:val="20"/>
                <w:szCs w:val="20"/>
                <w:lang w:val="es-CO"/>
              </w:rPr>
            </w:pPr>
            <w:r w:rsidRPr="00902125">
              <w:rPr>
                <w:rFonts w:ascii="Arial" w:hAnsi="Arial" w:cs="Arial"/>
                <w:sz w:val="20"/>
                <w:szCs w:val="20"/>
                <w:lang w:val="es-CO"/>
              </w:rPr>
              <w:t>No realiza las actividades o las realiza de forma parcial sin cumplir con los requerimientos dados.</w:t>
            </w:r>
          </w:p>
        </w:tc>
      </w:tr>
    </w:tbl>
    <w:p w:rsidR="00767D64" w:rsidRPr="00767D64" w:rsidRDefault="00767D64" w:rsidP="00767D64">
      <w:pPr>
        <w:spacing w:after="0"/>
        <w:jc w:val="both"/>
        <w:rPr>
          <w:rFonts w:ascii="Arial" w:hAnsi="Arial" w:cs="Arial"/>
          <w:b/>
          <w:sz w:val="20"/>
          <w:szCs w:val="20"/>
          <w:lang w:val="es-CO"/>
        </w:rPr>
      </w:pPr>
      <w:bookmarkStart w:id="0" w:name="_GoBack"/>
      <w:bookmarkEnd w:id="0"/>
    </w:p>
    <w:sectPr w:rsidR="00767D64" w:rsidRPr="00767D64" w:rsidSect="0025733D">
      <w:headerReference w:type="default" r:id="rId16"/>
      <w:pgSz w:w="12240" w:h="15840" w:code="1"/>
      <w:pgMar w:top="1418" w:right="1134" w:bottom="1418" w:left="1134" w:header="1134" w:footer="283"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4B2" w:rsidRDefault="002B14B2" w:rsidP="00EC3EF9">
      <w:pPr>
        <w:spacing w:after="0" w:line="240" w:lineRule="auto"/>
      </w:pPr>
      <w:r>
        <w:separator/>
      </w:r>
    </w:p>
  </w:endnote>
  <w:endnote w:type="continuationSeparator" w:id="0">
    <w:p w:rsidR="002B14B2" w:rsidRDefault="002B14B2" w:rsidP="00EC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4B2" w:rsidRDefault="002B14B2" w:rsidP="00EC3EF9">
      <w:pPr>
        <w:spacing w:after="0" w:line="240" w:lineRule="auto"/>
      </w:pPr>
      <w:r>
        <w:separator/>
      </w:r>
    </w:p>
  </w:footnote>
  <w:footnote w:type="continuationSeparator" w:id="0">
    <w:p w:rsidR="002B14B2" w:rsidRDefault="002B14B2" w:rsidP="00EC3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8217" w:type="dxa"/>
      <w:jc w:val="center"/>
      <w:tblLook w:val="04A0" w:firstRow="1" w:lastRow="0" w:firstColumn="1" w:lastColumn="0" w:noHBand="0" w:noVBand="1"/>
    </w:tblPr>
    <w:tblGrid>
      <w:gridCol w:w="1419"/>
      <w:gridCol w:w="2835"/>
      <w:gridCol w:w="2120"/>
      <w:gridCol w:w="1843"/>
    </w:tblGrid>
    <w:tr w:rsidR="00EC3EF9" w:rsidRPr="00AE5FD2" w:rsidTr="00761F69">
      <w:trPr>
        <w:trHeight w:val="225"/>
        <w:jc w:val="center"/>
      </w:trPr>
      <w:tc>
        <w:tcPr>
          <w:tcW w:w="1419" w:type="dxa"/>
          <w:vMerge w:val="restart"/>
          <w:vAlign w:val="center"/>
        </w:tcPr>
        <w:p w:rsidR="00EC3EF9" w:rsidRPr="00AE5FD2" w:rsidRDefault="00EC3EF9" w:rsidP="00EC3EF9">
          <w:pPr>
            <w:pStyle w:val="Encabezado"/>
            <w:jc w:val="center"/>
            <w:rPr>
              <w:b/>
              <w:sz w:val="16"/>
              <w:szCs w:val="16"/>
            </w:rPr>
          </w:pPr>
          <w:r w:rsidRPr="00AE5FD2">
            <w:rPr>
              <w:b/>
              <w:noProof/>
              <w:sz w:val="16"/>
              <w:szCs w:val="16"/>
              <w:lang w:val="es-CO" w:eastAsia="es-CO"/>
            </w:rPr>
            <w:drawing>
              <wp:inline distT="0" distB="0" distL="0" distR="0" wp14:anchorId="38BE3CD2" wp14:editId="75301762">
                <wp:extent cx="628650" cy="485775"/>
                <wp:effectExtent l="19050" t="0" r="0" b="0"/>
                <wp:docPr id="2" name="Imagen 1" descr="C:\Users\4\Pictures\Nueva 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Pictures\Nueva imag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 cy="486818"/>
                        </a:xfrm>
                        <a:prstGeom prst="rect">
                          <a:avLst/>
                        </a:prstGeom>
                        <a:noFill/>
                        <a:ln>
                          <a:noFill/>
                        </a:ln>
                      </pic:spPr>
                    </pic:pic>
                  </a:graphicData>
                </a:graphic>
              </wp:inline>
            </w:drawing>
          </w:r>
        </w:p>
      </w:tc>
      <w:tc>
        <w:tcPr>
          <w:tcW w:w="2835" w:type="dxa"/>
          <w:vMerge w:val="restart"/>
          <w:vAlign w:val="center"/>
        </w:tcPr>
        <w:p w:rsidR="00EC3EF9" w:rsidRDefault="00EC3EF9" w:rsidP="00EC3EF9">
          <w:pPr>
            <w:pStyle w:val="Encabezado"/>
            <w:jc w:val="center"/>
            <w:rPr>
              <w:b/>
              <w:sz w:val="18"/>
              <w:szCs w:val="16"/>
            </w:rPr>
          </w:pPr>
          <w:r w:rsidRPr="00F6465E">
            <w:rPr>
              <w:b/>
              <w:sz w:val="18"/>
              <w:szCs w:val="16"/>
            </w:rPr>
            <w:t>INSTITUCIÓN EDUCATIVA GILBERTO ECHEVERRI MEJÍA</w:t>
          </w:r>
        </w:p>
        <w:p w:rsidR="00EC3EF9" w:rsidRPr="00AE5FD2" w:rsidRDefault="00EC3EF9" w:rsidP="00EC3EF9">
          <w:pPr>
            <w:pStyle w:val="Encabezado"/>
            <w:jc w:val="center"/>
            <w:rPr>
              <w:b/>
              <w:sz w:val="16"/>
              <w:szCs w:val="16"/>
            </w:rPr>
          </w:pPr>
          <w:r w:rsidRPr="008113A8">
            <w:rPr>
              <w:b/>
              <w:sz w:val="14"/>
              <w:szCs w:val="16"/>
            </w:rPr>
            <w:t>“EDUCAMOS PARA LA SANA CONVIVENCIA”</w:t>
          </w:r>
        </w:p>
      </w:tc>
      <w:tc>
        <w:tcPr>
          <w:tcW w:w="2120" w:type="dxa"/>
          <w:vMerge w:val="restart"/>
          <w:vAlign w:val="center"/>
        </w:tcPr>
        <w:p w:rsidR="00EC3EF9" w:rsidRPr="00AE5FD2" w:rsidRDefault="00EC3EF9" w:rsidP="00EC3EF9">
          <w:pPr>
            <w:pStyle w:val="Encabezado"/>
            <w:jc w:val="center"/>
            <w:rPr>
              <w:b/>
              <w:sz w:val="16"/>
              <w:szCs w:val="16"/>
            </w:rPr>
          </w:pPr>
          <w:r>
            <w:rPr>
              <w:b/>
              <w:sz w:val="16"/>
              <w:szCs w:val="16"/>
            </w:rPr>
            <w:t>DISEÑO Y PLANEACIÓN CURRICULAR</w:t>
          </w:r>
        </w:p>
      </w:tc>
      <w:tc>
        <w:tcPr>
          <w:tcW w:w="1843" w:type="dxa"/>
          <w:vAlign w:val="center"/>
        </w:tcPr>
        <w:p w:rsidR="00EC3EF9" w:rsidRPr="00AE5FD2" w:rsidRDefault="00EC3EF9" w:rsidP="00EC3EF9">
          <w:pPr>
            <w:pStyle w:val="Encabezado"/>
            <w:rPr>
              <w:b/>
              <w:sz w:val="16"/>
              <w:szCs w:val="16"/>
            </w:rPr>
          </w:pPr>
          <w:r w:rsidRPr="00AE5FD2">
            <w:rPr>
              <w:b/>
              <w:sz w:val="16"/>
              <w:szCs w:val="16"/>
            </w:rPr>
            <w:t xml:space="preserve">APROBÓ: </w:t>
          </w:r>
        </w:p>
      </w:tc>
    </w:tr>
    <w:tr w:rsidR="00EC3EF9" w:rsidRPr="00AE5FD2" w:rsidTr="00761F69">
      <w:trPr>
        <w:trHeight w:val="195"/>
        <w:jc w:val="center"/>
      </w:trPr>
      <w:tc>
        <w:tcPr>
          <w:tcW w:w="1419" w:type="dxa"/>
          <w:vMerge/>
          <w:vAlign w:val="center"/>
        </w:tcPr>
        <w:p w:rsidR="00EC3EF9" w:rsidRPr="00AE5FD2" w:rsidRDefault="00EC3EF9" w:rsidP="00EC3EF9">
          <w:pPr>
            <w:pStyle w:val="Encabezado"/>
            <w:jc w:val="center"/>
            <w:rPr>
              <w:b/>
              <w:sz w:val="16"/>
              <w:szCs w:val="16"/>
            </w:rPr>
          </w:pPr>
        </w:p>
      </w:tc>
      <w:tc>
        <w:tcPr>
          <w:tcW w:w="2835" w:type="dxa"/>
          <w:vMerge/>
          <w:vAlign w:val="center"/>
        </w:tcPr>
        <w:p w:rsidR="00EC3EF9" w:rsidRPr="00AE5FD2" w:rsidRDefault="00EC3EF9" w:rsidP="00EC3EF9">
          <w:pPr>
            <w:pStyle w:val="Encabezado"/>
            <w:jc w:val="center"/>
            <w:rPr>
              <w:b/>
              <w:sz w:val="16"/>
              <w:szCs w:val="16"/>
            </w:rPr>
          </w:pPr>
        </w:p>
      </w:tc>
      <w:tc>
        <w:tcPr>
          <w:tcW w:w="2120" w:type="dxa"/>
          <w:vMerge/>
          <w:vAlign w:val="center"/>
        </w:tcPr>
        <w:p w:rsidR="00EC3EF9" w:rsidRPr="00AE5FD2" w:rsidRDefault="00EC3EF9" w:rsidP="00EC3EF9">
          <w:pPr>
            <w:pStyle w:val="Encabezado"/>
            <w:jc w:val="center"/>
            <w:rPr>
              <w:b/>
              <w:sz w:val="16"/>
              <w:szCs w:val="16"/>
            </w:rPr>
          </w:pPr>
        </w:p>
      </w:tc>
      <w:tc>
        <w:tcPr>
          <w:tcW w:w="1843" w:type="dxa"/>
          <w:vAlign w:val="center"/>
        </w:tcPr>
        <w:p w:rsidR="00EC3EF9" w:rsidRDefault="00EC3EF9" w:rsidP="00EC3EF9">
          <w:pPr>
            <w:pStyle w:val="Encabezado"/>
            <w:rPr>
              <w:b/>
              <w:sz w:val="16"/>
              <w:szCs w:val="16"/>
            </w:rPr>
          </w:pPr>
          <w:r>
            <w:rPr>
              <w:b/>
              <w:sz w:val="16"/>
              <w:szCs w:val="16"/>
            </w:rPr>
            <w:t>VERSIÓN: 01</w:t>
          </w:r>
        </w:p>
      </w:tc>
    </w:tr>
    <w:tr w:rsidR="00EC3EF9" w:rsidRPr="00AE5FD2" w:rsidTr="00761F69">
      <w:trPr>
        <w:trHeight w:val="195"/>
        <w:jc w:val="center"/>
      </w:trPr>
      <w:tc>
        <w:tcPr>
          <w:tcW w:w="1419" w:type="dxa"/>
          <w:vMerge/>
          <w:vAlign w:val="center"/>
        </w:tcPr>
        <w:p w:rsidR="00EC3EF9" w:rsidRPr="00AE5FD2" w:rsidRDefault="00EC3EF9" w:rsidP="00EC3EF9">
          <w:pPr>
            <w:pStyle w:val="Encabezado"/>
            <w:jc w:val="center"/>
            <w:rPr>
              <w:b/>
              <w:sz w:val="16"/>
              <w:szCs w:val="16"/>
            </w:rPr>
          </w:pPr>
        </w:p>
      </w:tc>
      <w:tc>
        <w:tcPr>
          <w:tcW w:w="2835" w:type="dxa"/>
          <w:vMerge/>
          <w:vAlign w:val="center"/>
        </w:tcPr>
        <w:p w:rsidR="00EC3EF9" w:rsidRPr="00AE5FD2" w:rsidRDefault="00EC3EF9" w:rsidP="00EC3EF9">
          <w:pPr>
            <w:pStyle w:val="Encabezado"/>
            <w:jc w:val="center"/>
            <w:rPr>
              <w:b/>
              <w:sz w:val="16"/>
              <w:szCs w:val="16"/>
            </w:rPr>
          </w:pPr>
        </w:p>
      </w:tc>
      <w:tc>
        <w:tcPr>
          <w:tcW w:w="2120" w:type="dxa"/>
          <w:vMerge w:val="restart"/>
          <w:vAlign w:val="center"/>
        </w:tcPr>
        <w:p w:rsidR="00EC3EF9" w:rsidRPr="00AE5FD2" w:rsidRDefault="00EC3EF9" w:rsidP="00EC3EF9">
          <w:pPr>
            <w:pStyle w:val="Encabezado"/>
            <w:jc w:val="center"/>
            <w:rPr>
              <w:b/>
              <w:sz w:val="16"/>
              <w:szCs w:val="16"/>
            </w:rPr>
          </w:pPr>
          <w:r>
            <w:rPr>
              <w:b/>
              <w:sz w:val="16"/>
              <w:szCs w:val="16"/>
            </w:rPr>
            <w:t>GUÍA</w:t>
          </w:r>
        </w:p>
      </w:tc>
      <w:tc>
        <w:tcPr>
          <w:tcW w:w="1843" w:type="dxa"/>
          <w:vAlign w:val="center"/>
        </w:tcPr>
        <w:p w:rsidR="00EC3EF9" w:rsidRDefault="00EC3EF9" w:rsidP="00EC3EF9">
          <w:pPr>
            <w:pStyle w:val="Encabezado"/>
            <w:rPr>
              <w:b/>
              <w:sz w:val="16"/>
              <w:szCs w:val="16"/>
            </w:rPr>
          </w:pPr>
          <w:r>
            <w:rPr>
              <w:b/>
              <w:sz w:val="16"/>
              <w:szCs w:val="16"/>
            </w:rPr>
            <w:t>CÓDIGO: DPC-G1</w:t>
          </w:r>
        </w:p>
      </w:tc>
    </w:tr>
    <w:tr w:rsidR="00EC3EF9" w:rsidRPr="00AE5FD2" w:rsidTr="00761F69">
      <w:trPr>
        <w:trHeight w:val="181"/>
        <w:jc w:val="center"/>
      </w:trPr>
      <w:tc>
        <w:tcPr>
          <w:tcW w:w="1419" w:type="dxa"/>
          <w:vMerge/>
          <w:vAlign w:val="center"/>
        </w:tcPr>
        <w:p w:rsidR="00EC3EF9" w:rsidRPr="00AE5FD2" w:rsidRDefault="00EC3EF9" w:rsidP="00EC3EF9">
          <w:pPr>
            <w:pStyle w:val="Encabezado"/>
            <w:jc w:val="center"/>
            <w:rPr>
              <w:b/>
              <w:sz w:val="16"/>
              <w:szCs w:val="16"/>
            </w:rPr>
          </w:pPr>
        </w:p>
      </w:tc>
      <w:tc>
        <w:tcPr>
          <w:tcW w:w="2835" w:type="dxa"/>
          <w:vMerge/>
          <w:vAlign w:val="center"/>
        </w:tcPr>
        <w:p w:rsidR="00EC3EF9" w:rsidRPr="00AE5FD2" w:rsidRDefault="00EC3EF9" w:rsidP="00EC3EF9">
          <w:pPr>
            <w:pStyle w:val="Encabezado"/>
            <w:jc w:val="center"/>
            <w:rPr>
              <w:b/>
              <w:sz w:val="16"/>
              <w:szCs w:val="16"/>
            </w:rPr>
          </w:pPr>
        </w:p>
      </w:tc>
      <w:tc>
        <w:tcPr>
          <w:tcW w:w="2120" w:type="dxa"/>
          <w:vMerge/>
          <w:vAlign w:val="center"/>
        </w:tcPr>
        <w:p w:rsidR="00EC3EF9" w:rsidRPr="00AE5FD2" w:rsidRDefault="00EC3EF9" w:rsidP="00EC3EF9">
          <w:pPr>
            <w:pStyle w:val="Encabezado"/>
            <w:jc w:val="center"/>
            <w:rPr>
              <w:b/>
              <w:sz w:val="16"/>
              <w:szCs w:val="16"/>
            </w:rPr>
          </w:pPr>
        </w:p>
      </w:tc>
      <w:tc>
        <w:tcPr>
          <w:tcW w:w="1843" w:type="dxa"/>
          <w:tcBorders>
            <w:bottom w:val="single" w:sz="4" w:space="0" w:color="auto"/>
          </w:tcBorders>
          <w:vAlign w:val="center"/>
        </w:tcPr>
        <w:p w:rsidR="00EC3EF9" w:rsidRDefault="00EC3EF9" w:rsidP="00EC3EF9">
          <w:pPr>
            <w:pStyle w:val="Encabezado"/>
            <w:tabs>
              <w:tab w:val="left" w:pos="705"/>
            </w:tabs>
            <w:rPr>
              <w:b/>
              <w:sz w:val="16"/>
              <w:szCs w:val="16"/>
            </w:rPr>
          </w:pPr>
          <w:r>
            <w:rPr>
              <w:b/>
              <w:sz w:val="16"/>
              <w:szCs w:val="16"/>
            </w:rPr>
            <w:t>FECHA: 19-03-2020</w:t>
          </w:r>
        </w:p>
      </w:tc>
    </w:tr>
  </w:tbl>
  <w:p w:rsidR="00EC3EF9" w:rsidRDefault="00EC3E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65CFE"/>
    <w:multiLevelType w:val="hybridMultilevel"/>
    <w:tmpl w:val="DE7AB1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EF9"/>
    <w:rsid w:val="000C684A"/>
    <w:rsid w:val="0010115E"/>
    <w:rsid w:val="001A6A0B"/>
    <w:rsid w:val="0025733D"/>
    <w:rsid w:val="002B14B2"/>
    <w:rsid w:val="004A486F"/>
    <w:rsid w:val="0059125A"/>
    <w:rsid w:val="006B5A71"/>
    <w:rsid w:val="006D52EF"/>
    <w:rsid w:val="00746A65"/>
    <w:rsid w:val="00756ECA"/>
    <w:rsid w:val="00761F69"/>
    <w:rsid w:val="00767D64"/>
    <w:rsid w:val="00B5696F"/>
    <w:rsid w:val="00BA13C1"/>
    <w:rsid w:val="00C31CA8"/>
    <w:rsid w:val="00E140B7"/>
    <w:rsid w:val="00E37BD6"/>
    <w:rsid w:val="00EB4918"/>
    <w:rsid w:val="00EC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3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3EF9"/>
  </w:style>
  <w:style w:type="paragraph" w:styleId="Piedepgina">
    <w:name w:val="footer"/>
    <w:basedOn w:val="Normal"/>
    <w:link w:val="PiedepginaCar"/>
    <w:uiPriority w:val="99"/>
    <w:unhideWhenUsed/>
    <w:rsid w:val="00EC3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3EF9"/>
  </w:style>
  <w:style w:type="table" w:styleId="Tablaconcuadrcula">
    <w:name w:val="Table Grid"/>
    <w:basedOn w:val="Tablanormal"/>
    <w:uiPriority w:val="59"/>
    <w:rsid w:val="00EC3EF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D52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52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3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3EF9"/>
  </w:style>
  <w:style w:type="paragraph" w:styleId="Piedepgina">
    <w:name w:val="footer"/>
    <w:basedOn w:val="Normal"/>
    <w:link w:val="PiedepginaCar"/>
    <w:uiPriority w:val="99"/>
    <w:unhideWhenUsed/>
    <w:rsid w:val="00EC3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3EF9"/>
  </w:style>
  <w:style w:type="table" w:styleId="Tablaconcuadrcula">
    <w:name w:val="Table Grid"/>
    <w:basedOn w:val="Tablanormal"/>
    <w:uiPriority w:val="59"/>
    <w:rsid w:val="00EC3EF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D52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52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DCAF6-D3A8-4CF4-A7D6-FC095A731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1296</Words>
  <Characters>7131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Sistemas</cp:lastModifiedBy>
  <cp:revision>3</cp:revision>
  <dcterms:created xsi:type="dcterms:W3CDTF">2020-03-21T00:18:00Z</dcterms:created>
  <dcterms:modified xsi:type="dcterms:W3CDTF">2020-03-29T17:28:00Z</dcterms:modified>
</cp:coreProperties>
</file>