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Ansi="Arial" w:eastAsia="Arial" w:cs="Arial" w:asciiTheme="minorAscii"/>
          <w:b w:val="0"/>
          <w:i w:val="0"/>
          <w:smallCaps w:val="0"/>
          <w:strike w:val="0"/>
          <w:color w:val="000000"/>
          <w:sz w:val="20"/>
          <w:szCs w:val="20"/>
          <w:u w:val="none"/>
          <w:shd w:val="clear" w:fill="auto"/>
          <w:vertAlign w:val="baseline"/>
        </w:rPr>
      </w:pPr>
    </w:p>
    <w:tbl>
      <w:tblPr>
        <w:tblStyle w:val="21"/>
        <w:tblW w:w="99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3"/>
        <w:gridCol w:w="697"/>
        <w:gridCol w:w="702"/>
        <w:gridCol w:w="278"/>
        <w:gridCol w:w="417"/>
        <w:gridCol w:w="1134"/>
        <w:gridCol w:w="1770"/>
        <w:gridCol w:w="28"/>
        <w:gridCol w:w="414"/>
        <w:gridCol w:w="709"/>
        <w:gridCol w:w="708"/>
        <w:gridCol w:w="709"/>
        <w:gridCol w:w="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13"/>
          </w:tcPr>
          <w:p>
            <w:pPr>
              <w:spacing w:after="0" w:line="240" w:lineRule="auto"/>
              <w:rPr>
                <w:rFonts w:hint="default" w:asciiTheme="minorAscii"/>
                <w:sz w:val="20"/>
                <w:szCs w:val="20"/>
                <w:lang w:val="es-CO"/>
              </w:rPr>
            </w:pPr>
            <w:r>
              <w:rPr>
                <w:rFonts w:asciiTheme="minorAscii"/>
                <w:sz w:val="20"/>
                <w:szCs w:val="20"/>
                <w:rtl w:val="0"/>
              </w:rPr>
              <w:t>Tema:</w:t>
            </w:r>
            <w:r>
              <w:rPr>
                <w:rFonts w:hint="default" w:asciiTheme="minorAscii"/>
                <w:sz w:val="20"/>
                <w:szCs w:val="20"/>
                <w:rtl w:val="0"/>
                <w:lang w:val="es-CO"/>
              </w:rPr>
              <w:t xml:space="preserve"> Circuitos electricos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8"/>
          </w:tcPr>
          <w:p>
            <w:pPr>
              <w:spacing w:after="0" w:line="240" w:lineRule="auto"/>
              <w:rPr>
                <w:rFonts w:hint="default" w:asciiTheme="minorAscii"/>
                <w:sz w:val="20"/>
                <w:szCs w:val="20"/>
                <w:lang w:val="es-CO"/>
              </w:rPr>
            </w:pPr>
            <w:r>
              <w:rPr>
                <w:rFonts w:asciiTheme="minorAscii"/>
                <w:sz w:val="20"/>
                <w:szCs w:val="20"/>
                <w:rtl w:val="0"/>
              </w:rPr>
              <w:t>Nombre del docente:</w:t>
            </w:r>
            <w:r>
              <w:rPr>
                <w:rFonts w:hint="default" w:asciiTheme="minorAscii"/>
                <w:sz w:val="20"/>
                <w:szCs w:val="20"/>
                <w:rtl w:val="0"/>
                <w:lang w:val="es-CO"/>
              </w:rPr>
              <w:t xml:space="preserve"> Sindy Vanessa Vahos Mesa </w:t>
            </w:r>
          </w:p>
        </w:tc>
        <w:tc>
          <w:tcPr>
            <w:gridSpan w:val="5"/>
          </w:tcPr>
          <w:p>
            <w:pPr>
              <w:spacing w:after="0" w:line="240" w:lineRule="auto"/>
              <w:rPr>
                <w:rFonts w:hint="default" w:asciiTheme="minorAscii"/>
                <w:sz w:val="20"/>
                <w:szCs w:val="20"/>
                <w:lang w:val="es-CO"/>
              </w:rPr>
            </w:pPr>
            <w:r>
              <w:rPr>
                <w:rFonts w:asciiTheme="minorAscii"/>
                <w:sz w:val="20"/>
                <w:szCs w:val="20"/>
                <w:rtl w:val="0"/>
              </w:rPr>
              <w:t>Área:</w:t>
            </w:r>
            <w:r>
              <w:rPr>
                <w:rFonts w:hint="default" w:asciiTheme="minorAscii"/>
                <w:sz w:val="20"/>
                <w:szCs w:val="20"/>
                <w:rtl w:val="0"/>
                <w:lang w:val="es-CO"/>
              </w:rPr>
              <w:t xml:space="preserve"> ciencias naturales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13"/>
          </w:tcPr>
          <w:p>
            <w:pPr>
              <w:spacing w:after="0" w:line="240" w:lineRule="auto"/>
              <w:rPr>
                <w:rFonts w:asciiTheme="minorAscii"/>
                <w:sz w:val="20"/>
                <w:szCs w:val="20"/>
              </w:rPr>
            </w:pPr>
            <w:r>
              <w:rPr>
                <w:rFonts w:asciiTheme="minorAscii"/>
                <w:sz w:val="20"/>
                <w:szCs w:val="20"/>
                <w:rtl w:val="0"/>
              </w:rPr>
              <w:t>Competencia/estándar/DBA:</w:t>
            </w:r>
          </w:p>
          <w:p>
            <w:pPr>
              <w:spacing w:after="0" w:line="240" w:lineRule="auto"/>
              <w:rPr>
                <w:rFonts w:asciiTheme="minorAscii"/>
                <w:sz w:val="20"/>
                <w:szCs w:val="20"/>
              </w:rPr>
            </w:pPr>
            <w:r>
              <w:rPr>
                <w:rFonts w:hint="default" w:asciiTheme="minorAscii"/>
                <w:sz w:val="20"/>
                <w:szCs w:val="20"/>
              </w:rPr>
              <w:t>Comprende que un circuito eléctrico básico está formado por un generador o fuente (pila),conductores (cables) y uno o más dispositivos(bombillos, motores, timbres), que deben estar conectados apropiadamente (por sus dos polos) para que funcionen y produzcan diferentes efectos.</w:t>
            </w:r>
          </w:p>
          <w:p>
            <w:pPr>
              <w:spacing w:after="0" w:line="240" w:lineRule="auto"/>
              <w:rPr>
                <w:rFonts w:asciiTheme="minorAsci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13"/>
          </w:tcPr>
          <w:p>
            <w:pPr>
              <w:spacing w:after="0" w:line="240" w:lineRule="auto"/>
              <w:jc w:val="center"/>
              <w:rPr>
                <w:rFonts w:asciiTheme="minorAscii"/>
                <w:sz w:val="20"/>
                <w:szCs w:val="20"/>
              </w:rPr>
            </w:pPr>
            <w:r>
              <w:rPr>
                <w:rFonts w:asciiTheme="minorAscii"/>
                <w:sz w:val="20"/>
                <w:szCs w:val="20"/>
                <w:rtl w:val="0"/>
              </w:rPr>
              <w:t>Indicadores de logro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pPr>
              <w:spacing w:after="0" w:line="240" w:lineRule="auto"/>
              <w:jc w:val="center"/>
              <w:rPr>
                <w:rFonts w:asciiTheme="minorAscii"/>
                <w:sz w:val="20"/>
                <w:szCs w:val="20"/>
              </w:rPr>
            </w:pPr>
            <w:r>
              <w:rPr>
                <w:rFonts w:asciiTheme="minorAscii"/>
                <w:sz w:val="20"/>
                <w:szCs w:val="20"/>
                <w:rtl w:val="0"/>
              </w:rPr>
              <w:t>Saber</w:t>
            </w:r>
          </w:p>
        </w:tc>
        <w:tc>
          <w:tcPr>
            <w:gridSpan w:val="3"/>
          </w:tcPr>
          <w:p>
            <w:pPr>
              <w:spacing w:after="0" w:line="240" w:lineRule="auto"/>
              <w:jc w:val="center"/>
              <w:rPr>
                <w:rFonts w:asciiTheme="minorAscii"/>
                <w:sz w:val="20"/>
                <w:szCs w:val="20"/>
              </w:rPr>
            </w:pPr>
            <w:r>
              <w:rPr>
                <w:rFonts w:asciiTheme="minorAscii"/>
                <w:sz w:val="20"/>
                <w:szCs w:val="20"/>
                <w:rtl w:val="0"/>
              </w:rPr>
              <w:t>Hacer</w:t>
            </w:r>
          </w:p>
        </w:tc>
        <w:tc>
          <w:tcPr>
            <w:gridSpan w:val="6"/>
          </w:tcPr>
          <w:p>
            <w:pPr>
              <w:spacing w:after="0" w:line="240" w:lineRule="auto"/>
              <w:jc w:val="center"/>
              <w:rPr>
                <w:rFonts w:asciiTheme="minorAscii"/>
                <w:sz w:val="20"/>
                <w:szCs w:val="20"/>
              </w:rPr>
            </w:pPr>
            <w:r>
              <w:rPr>
                <w:rFonts w:asciiTheme="minorAscii"/>
                <w:sz w:val="20"/>
                <w:szCs w:val="20"/>
                <w:rtl w:val="0"/>
              </w:rPr>
              <w:t>Ser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pPr>
              <w:spacing w:after="0" w:line="240" w:lineRule="auto"/>
              <w:rPr>
                <w:rFonts w:asciiTheme="minorAscii"/>
                <w:sz w:val="20"/>
                <w:szCs w:val="20"/>
              </w:rPr>
            </w:pPr>
            <w:r>
              <w:rPr>
                <w:rFonts w:hint="default" w:asciiTheme="minorAscii"/>
                <w:sz w:val="20"/>
                <w:szCs w:val="20"/>
              </w:rPr>
              <w:t>Identifica los diferentes efectos que se producen en los componentes de un circuito como luz y calor en un bombillo, movimiento en un motor y sonido en un timbre.</w:t>
            </w:r>
          </w:p>
          <w:p>
            <w:pPr>
              <w:spacing w:after="0" w:line="240" w:lineRule="auto"/>
              <w:rPr>
                <w:rFonts w:asciiTheme="minorAscii"/>
                <w:sz w:val="20"/>
                <w:szCs w:val="20"/>
              </w:rPr>
            </w:pPr>
          </w:p>
          <w:p>
            <w:pPr>
              <w:spacing w:after="0" w:line="240" w:lineRule="auto"/>
              <w:rPr>
                <w:rFonts w:asciiTheme="minorAscii"/>
                <w:sz w:val="20"/>
                <w:szCs w:val="20"/>
              </w:rPr>
            </w:pPr>
          </w:p>
        </w:tc>
        <w:tc>
          <w:tcPr>
            <w:gridSpan w:val="3"/>
          </w:tcPr>
          <w:p>
            <w:pPr>
              <w:spacing w:after="0" w:line="240" w:lineRule="auto"/>
              <w:rPr>
                <w:rFonts w:asciiTheme="minorAscii"/>
                <w:sz w:val="20"/>
                <w:szCs w:val="20"/>
              </w:rPr>
            </w:pPr>
            <w:r>
              <w:rPr>
                <w:rFonts w:hint="default" w:asciiTheme="minorAscii"/>
                <w:sz w:val="20"/>
                <w:szCs w:val="20"/>
              </w:rPr>
              <w:t>Realiza circuitos eléctricos simples que funcionan con fuentes (pilas), cables y dispositivos (bombillo, motores, timbres) y los representa utilizando los símbolos apropiados.</w:t>
            </w:r>
          </w:p>
        </w:tc>
        <w:tc>
          <w:tcPr>
            <w:gridSpan w:val="6"/>
          </w:tcPr>
          <w:p>
            <w:pPr>
              <w:spacing w:after="0" w:line="240" w:lineRule="auto"/>
              <w:rPr>
                <w:rFonts w:asciiTheme="minorAscii"/>
                <w:sz w:val="20"/>
                <w:szCs w:val="20"/>
              </w:rPr>
            </w:pPr>
            <w:r>
              <w:rPr>
                <w:rFonts w:hint="default" w:asciiTheme="minorAscii"/>
                <w:sz w:val="20"/>
                <w:szCs w:val="20"/>
              </w:rPr>
              <w:t>Identifica y soluciona dificultades cuando construye un circuito que no funciona.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Theme="minorAscii"/>
                <w:sz w:val="20"/>
                <w:szCs w:val="20"/>
              </w:rPr>
            </w:pPr>
            <w:r>
              <w:rPr>
                <w:rFonts w:asciiTheme="minorAscii"/>
                <w:sz w:val="20"/>
                <w:szCs w:val="20"/>
                <w:rtl w:val="0"/>
              </w:rPr>
              <w:t>Fecha de inicio:</w:t>
            </w:r>
          </w:p>
        </w:tc>
        <w:tc>
          <w:p>
            <w:pPr>
              <w:spacing w:after="0" w:line="240" w:lineRule="auto"/>
              <w:jc w:val="center"/>
              <w:rPr>
                <w:rFonts w:hint="default" w:asciiTheme="minorAscii"/>
                <w:color w:val="A6A6A6"/>
                <w:sz w:val="20"/>
                <w:szCs w:val="20"/>
                <w:lang w:val="es-CO"/>
              </w:rPr>
            </w:pPr>
            <w:r>
              <w:rPr>
                <w:rFonts w:hint="default" w:asciiTheme="minorAscii"/>
                <w:color w:val="A6A6A6"/>
                <w:sz w:val="20"/>
                <w:szCs w:val="20"/>
                <w:lang w:val="es-CO"/>
              </w:rPr>
              <w:t>20</w:t>
            </w:r>
          </w:p>
        </w:tc>
        <w:tc>
          <w:p>
            <w:pPr>
              <w:spacing w:after="0" w:line="240" w:lineRule="auto"/>
              <w:jc w:val="center"/>
              <w:rPr>
                <w:rFonts w:hint="default" w:asciiTheme="minorAscii"/>
                <w:color w:val="A6A6A6"/>
                <w:sz w:val="20"/>
                <w:szCs w:val="20"/>
                <w:lang w:val="es-CO"/>
              </w:rPr>
            </w:pPr>
            <w:r>
              <w:rPr>
                <w:rFonts w:hint="default" w:asciiTheme="minorAscii"/>
                <w:color w:val="A6A6A6"/>
                <w:sz w:val="20"/>
                <w:szCs w:val="20"/>
                <w:lang w:val="es-CO"/>
              </w:rPr>
              <w:t>04</w:t>
            </w:r>
          </w:p>
        </w:tc>
        <w:tc>
          <w:tcPr>
            <w:gridSpan w:val="2"/>
          </w:tcPr>
          <w:p>
            <w:pPr>
              <w:spacing w:after="0" w:line="240" w:lineRule="auto"/>
              <w:jc w:val="center"/>
              <w:rPr>
                <w:rFonts w:hint="default" w:asciiTheme="minorAscii"/>
                <w:color w:val="A6A6A6"/>
                <w:sz w:val="20"/>
                <w:szCs w:val="20"/>
                <w:lang w:val="es-CO"/>
              </w:rPr>
            </w:pPr>
            <w:r>
              <w:rPr>
                <w:rFonts w:hint="default" w:asciiTheme="minorAscii"/>
                <w:color w:val="A6A6A6"/>
                <w:sz w:val="20"/>
                <w:szCs w:val="20"/>
                <w:lang w:val="es-CO"/>
              </w:rPr>
              <w:t>2020</w:t>
            </w:r>
          </w:p>
        </w:tc>
        <w:tc>
          <w:p>
            <w:pPr>
              <w:spacing w:after="0" w:line="240" w:lineRule="auto"/>
              <w:jc w:val="center"/>
              <w:rPr>
                <w:rFonts w:asciiTheme="minorAscii"/>
                <w:color w:val="A6A6A6"/>
                <w:sz w:val="20"/>
                <w:szCs w:val="20"/>
              </w:rPr>
            </w:pPr>
            <w:r>
              <w:rPr>
                <w:rFonts w:asciiTheme="minorAscii"/>
                <w:color w:val="A6A6A6"/>
                <w:sz w:val="20"/>
                <w:szCs w:val="20"/>
                <w:rtl w:val="0"/>
              </w:rPr>
              <w:t>HORA</w:t>
            </w:r>
          </w:p>
        </w:tc>
        <w:tc>
          <w:tcPr>
            <w:gridSpan w:val="3"/>
          </w:tcPr>
          <w:p>
            <w:pPr>
              <w:spacing w:after="0" w:line="240" w:lineRule="auto"/>
              <w:rPr>
                <w:rFonts w:asciiTheme="minorAscii"/>
                <w:sz w:val="20"/>
                <w:szCs w:val="20"/>
              </w:rPr>
            </w:pPr>
            <w:r>
              <w:rPr>
                <w:rFonts w:asciiTheme="minorAscii"/>
                <w:sz w:val="20"/>
                <w:szCs w:val="20"/>
                <w:rtl w:val="0"/>
              </w:rPr>
              <w:t>Fecha de finalización:</w:t>
            </w:r>
          </w:p>
        </w:tc>
        <w:tc>
          <w:p>
            <w:pPr>
              <w:spacing w:after="0" w:line="240" w:lineRule="auto"/>
              <w:jc w:val="center"/>
              <w:rPr>
                <w:rFonts w:hint="default" w:asciiTheme="minorAscii"/>
                <w:color w:val="A6A6A6"/>
                <w:sz w:val="20"/>
                <w:szCs w:val="20"/>
                <w:lang w:val="es-CO"/>
              </w:rPr>
            </w:pPr>
            <w:r>
              <w:rPr>
                <w:rFonts w:hint="default" w:asciiTheme="minorAscii"/>
                <w:color w:val="A6A6A6"/>
                <w:sz w:val="20"/>
                <w:szCs w:val="20"/>
                <w:lang w:val="es-CO"/>
              </w:rPr>
              <w:t>29</w:t>
            </w:r>
          </w:p>
        </w:tc>
        <w:tc>
          <w:p>
            <w:pPr>
              <w:spacing w:after="0" w:line="240" w:lineRule="auto"/>
              <w:jc w:val="center"/>
              <w:rPr>
                <w:rFonts w:hint="default" w:asciiTheme="minorAscii"/>
                <w:color w:val="A6A6A6"/>
                <w:sz w:val="20"/>
                <w:szCs w:val="20"/>
                <w:lang w:val="es-CO"/>
              </w:rPr>
            </w:pPr>
            <w:r>
              <w:rPr>
                <w:rFonts w:hint="default" w:asciiTheme="minorAscii"/>
                <w:color w:val="A6A6A6"/>
                <w:sz w:val="20"/>
                <w:szCs w:val="20"/>
                <w:lang w:val="es-CO"/>
              </w:rPr>
              <w:t>04</w:t>
            </w:r>
          </w:p>
        </w:tc>
        <w:tc>
          <w:p>
            <w:pPr>
              <w:spacing w:after="0" w:line="240" w:lineRule="auto"/>
              <w:jc w:val="center"/>
              <w:rPr>
                <w:rFonts w:hint="default" w:asciiTheme="minorAscii"/>
                <w:color w:val="A6A6A6"/>
                <w:sz w:val="20"/>
                <w:szCs w:val="20"/>
                <w:lang w:val="es-CO"/>
              </w:rPr>
            </w:pPr>
            <w:r>
              <w:rPr>
                <w:rFonts w:hint="default" w:asciiTheme="minorAscii"/>
                <w:color w:val="A6A6A6"/>
                <w:sz w:val="20"/>
                <w:szCs w:val="20"/>
                <w:lang w:val="es-CO"/>
              </w:rPr>
              <w:t>2020</w:t>
            </w:r>
          </w:p>
        </w:tc>
        <w:tc>
          <w:p>
            <w:pPr>
              <w:spacing w:after="0" w:line="240" w:lineRule="auto"/>
              <w:jc w:val="center"/>
              <w:rPr>
                <w:rFonts w:asciiTheme="minorAscii"/>
                <w:color w:val="A6A6A6"/>
                <w:sz w:val="20"/>
                <w:szCs w:val="20"/>
              </w:rPr>
            </w:pPr>
            <w:r>
              <w:rPr>
                <w:rFonts w:asciiTheme="minorAscii"/>
                <w:color w:val="A6A6A6"/>
                <w:sz w:val="20"/>
                <w:szCs w:val="20"/>
                <w:rtl w:val="0"/>
              </w:rPr>
              <w:t>HORA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9"/>
          </w:tcPr>
          <w:p>
            <w:pPr>
              <w:spacing w:after="0" w:line="240" w:lineRule="auto"/>
              <w:rPr>
                <w:rFonts w:asciiTheme="minorAscii"/>
                <w:sz w:val="20"/>
                <w:szCs w:val="20"/>
              </w:rPr>
            </w:pPr>
            <w:r>
              <w:rPr>
                <w:rFonts w:asciiTheme="minorAscii"/>
                <w:sz w:val="20"/>
                <w:szCs w:val="20"/>
                <w:rtl w:val="0"/>
              </w:rPr>
              <w:t>Nombre del estudiante:</w:t>
            </w:r>
          </w:p>
        </w:tc>
        <w:tc>
          <w:tcPr>
            <w:gridSpan w:val="4"/>
          </w:tcPr>
          <w:p>
            <w:pPr>
              <w:spacing w:after="0" w:line="240" w:lineRule="auto"/>
              <w:rPr>
                <w:rFonts w:hint="default" w:asciiTheme="minorAscii"/>
                <w:sz w:val="20"/>
                <w:szCs w:val="20"/>
                <w:lang w:val="es-CO"/>
              </w:rPr>
            </w:pPr>
            <w:r>
              <w:rPr>
                <w:rFonts w:asciiTheme="minorAscii"/>
                <w:sz w:val="20"/>
                <w:szCs w:val="20"/>
                <w:rtl w:val="0"/>
              </w:rPr>
              <w:t>Grupo:</w:t>
            </w:r>
            <w:r>
              <w:rPr>
                <w:rFonts w:hint="default" w:asciiTheme="minorAscii"/>
                <w:sz w:val="20"/>
                <w:szCs w:val="20"/>
                <w:rtl w:val="0"/>
                <w:lang w:val="es-CO"/>
              </w:rPr>
              <w:t>Quinto  A,B</w:t>
            </w:r>
          </w:p>
        </w:tc>
      </w:tr>
    </w:tbl>
    <w:p>
      <w:pPr>
        <w:rPr>
          <w:rFonts w:asciiTheme="minorAscii"/>
          <w:sz w:val="20"/>
          <w:szCs w:val="20"/>
        </w:rPr>
      </w:pPr>
    </w:p>
    <w:p>
      <w:pPr>
        <w:rPr>
          <w:rFonts w:asciiTheme="minorAscii"/>
          <w:sz w:val="20"/>
          <w:szCs w:val="20"/>
        </w:rPr>
      </w:pPr>
      <w:r>
        <w:rPr>
          <w:rFonts w:asciiTheme="minorAscii"/>
          <w:sz w:val="20"/>
          <w:szCs w:val="20"/>
          <w:rtl w:val="0"/>
        </w:rPr>
        <w:t>LO QUE SÉ:</w:t>
      </w:r>
    </w:p>
    <w:p>
      <w:pPr>
        <w:rPr>
          <w:rFonts w:hint="default" w:asciiTheme="minorAscii"/>
          <w:sz w:val="20"/>
          <w:szCs w:val="20"/>
          <w:lang w:val="es-CO"/>
        </w:rPr>
      </w:pPr>
      <w:r>
        <w:rPr>
          <w:rFonts w:hint="default" w:asciiTheme="minorAscii"/>
          <w:sz w:val="20"/>
          <w:szCs w:val="20"/>
          <w:lang w:val="es-CO"/>
        </w:rPr>
        <w:t xml:space="preserve">Responde a las siguientes preguntas </w:t>
      </w:r>
    </w:p>
    <w:p>
      <w:pPr>
        <w:rPr>
          <w:rFonts w:hint="default" w:asciiTheme="minorAscii"/>
          <w:sz w:val="20"/>
          <w:szCs w:val="20"/>
          <w:lang w:val="es-CO"/>
        </w:rPr>
      </w:pPr>
      <w:r>
        <w:rPr>
          <w:rFonts w:hint="default" w:asciiTheme="minorAscii"/>
          <w:sz w:val="20"/>
          <w:szCs w:val="20"/>
          <w:lang w:val="es-CO"/>
        </w:rPr>
        <w:t xml:space="preserve">¿Que es la energía?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rPr>
                <w:rFonts w:hint="default" w:asciiTheme="minorAscii"/>
                <w:sz w:val="20"/>
                <w:szCs w:val="20"/>
                <w:vertAlign w:val="baseline"/>
                <w:lang w:val="es-C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rPr>
                <w:rFonts w:hint="default" w:asciiTheme="minorAscii"/>
                <w:sz w:val="20"/>
                <w:szCs w:val="20"/>
                <w:vertAlign w:val="baseline"/>
                <w:lang w:val="es-CO"/>
              </w:rPr>
            </w:pPr>
          </w:p>
        </w:tc>
      </w:tr>
    </w:tbl>
    <w:p>
      <w:pPr>
        <w:rPr>
          <w:rFonts w:hint="default" w:asciiTheme="minorAscii"/>
          <w:sz w:val="20"/>
          <w:szCs w:val="20"/>
          <w:lang w:val="es-CO"/>
        </w:rPr>
      </w:pPr>
    </w:p>
    <w:p>
      <w:pPr>
        <w:rPr>
          <w:rFonts w:hint="default" w:asciiTheme="minorAscii"/>
          <w:sz w:val="20"/>
          <w:szCs w:val="20"/>
          <w:lang w:val="es-CO"/>
        </w:rPr>
      </w:pPr>
      <w:r>
        <w:rPr>
          <w:rFonts w:hint="default" w:asciiTheme="minorAscii"/>
          <w:sz w:val="20"/>
          <w:szCs w:val="20"/>
          <w:lang w:val="es-CO"/>
        </w:rPr>
        <w:t>¿Que es la electricidad?</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rPr>
                <w:rFonts w:hint="default" w:asciiTheme="minorAscii"/>
                <w:sz w:val="20"/>
                <w:szCs w:val="20"/>
                <w:vertAlign w:val="baseline"/>
                <w:lang w:val="es-C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rPr>
                <w:rFonts w:hint="default" w:asciiTheme="minorAscii"/>
                <w:sz w:val="20"/>
                <w:szCs w:val="20"/>
                <w:vertAlign w:val="baseline"/>
                <w:lang w:val="es-CO"/>
              </w:rPr>
            </w:pPr>
          </w:p>
        </w:tc>
      </w:tr>
    </w:tbl>
    <w:p>
      <w:pPr>
        <w:rPr>
          <w:rFonts w:hint="default" w:asciiTheme="minorAscii"/>
          <w:sz w:val="20"/>
          <w:szCs w:val="20"/>
          <w:lang w:val="es-CO"/>
        </w:rPr>
      </w:pPr>
    </w:p>
    <w:p>
      <w:pPr>
        <w:rPr>
          <w:rFonts w:hint="default" w:asciiTheme="minorAscii"/>
          <w:sz w:val="20"/>
          <w:szCs w:val="20"/>
          <w:lang w:val="es-CO"/>
        </w:rPr>
      </w:pPr>
      <w:r>
        <w:rPr>
          <w:rFonts w:hint="default" w:asciiTheme="minorAscii"/>
          <w:sz w:val="20"/>
          <w:szCs w:val="20"/>
          <w:lang w:val="es-CO"/>
        </w:rPr>
        <w:t>¿Que es una corriente eléctrica?</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rPr>
                <w:rFonts w:hint="default" w:asciiTheme="minorAscii"/>
                <w:sz w:val="20"/>
                <w:szCs w:val="20"/>
                <w:vertAlign w:val="baseline"/>
                <w:lang w:val="es-C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88" w:type="dxa"/>
          </w:tcPr>
          <w:p>
            <w:pPr>
              <w:rPr>
                <w:rFonts w:hint="default" w:asciiTheme="minorAscii"/>
                <w:sz w:val="20"/>
                <w:szCs w:val="20"/>
                <w:vertAlign w:val="baseline"/>
                <w:lang w:val="es-CO"/>
              </w:rPr>
            </w:pPr>
          </w:p>
        </w:tc>
      </w:tr>
    </w:tbl>
    <w:p>
      <w:pPr>
        <w:rPr>
          <w:rFonts w:hint="default" w:asciiTheme="minorAscii"/>
          <w:sz w:val="20"/>
          <w:szCs w:val="20"/>
          <w:lang w:val="es-CO"/>
        </w:rPr>
      </w:pPr>
    </w:p>
    <w:p>
      <w:pPr>
        <w:rPr>
          <w:rFonts w:hint="default" w:asciiTheme="minorAscii"/>
          <w:sz w:val="20"/>
          <w:szCs w:val="20"/>
          <w:lang w:val="es-CO"/>
        </w:rPr>
      </w:pPr>
      <w:r>
        <w:rPr>
          <w:rFonts w:hint="default" w:asciiTheme="minorAscii"/>
          <w:sz w:val="20"/>
          <w:szCs w:val="20"/>
          <w:lang w:val="es-CO"/>
        </w:rPr>
        <w:t>Realiza una lista de 10 aparatos que necesitan electricidad para funcionar y que se encuentren en tu casa</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4"/>
        <w:gridCol w:w="5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Pr>
          <w:p>
            <w:pPr>
              <w:rPr>
                <w:rFonts w:asciiTheme="minorAscii"/>
                <w:sz w:val="20"/>
                <w:szCs w:val="20"/>
                <w:vertAlign w:val="baseline"/>
              </w:rPr>
            </w:pPr>
          </w:p>
        </w:tc>
        <w:tc>
          <w:tcPr>
            <w:tcW w:w="5094" w:type="dxa"/>
          </w:tcPr>
          <w:p>
            <w:pPr>
              <w:rPr>
                <w:rFonts w:asciiTheme="minorAscii"/>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Pr>
          <w:p>
            <w:pPr>
              <w:rPr>
                <w:rFonts w:asciiTheme="minorAscii"/>
                <w:sz w:val="20"/>
                <w:szCs w:val="20"/>
                <w:vertAlign w:val="baseline"/>
              </w:rPr>
            </w:pPr>
          </w:p>
        </w:tc>
        <w:tc>
          <w:tcPr>
            <w:tcW w:w="5094" w:type="dxa"/>
          </w:tcPr>
          <w:p>
            <w:pPr>
              <w:rPr>
                <w:rFonts w:asciiTheme="minorAscii"/>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Pr>
          <w:p>
            <w:pPr>
              <w:rPr>
                <w:rFonts w:asciiTheme="minorAscii"/>
                <w:sz w:val="20"/>
                <w:szCs w:val="20"/>
                <w:vertAlign w:val="baseline"/>
              </w:rPr>
            </w:pPr>
          </w:p>
        </w:tc>
        <w:tc>
          <w:tcPr>
            <w:tcW w:w="5094" w:type="dxa"/>
          </w:tcPr>
          <w:p>
            <w:pPr>
              <w:rPr>
                <w:rFonts w:asciiTheme="minorAscii"/>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Pr>
          <w:p>
            <w:pPr>
              <w:rPr>
                <w:rFonts w:asciiTheme="minorAscii"/>
                <w:sz w:val="20"/>
                <w:szCs w:val="20"/>
                <w:vertAlign w:val="baseline"/>
              </w:rPr>
            </w:pPr>
          </w:p>
        </w:tc>
        <w:tc>
          <w:tcPr>
            <w:tcW w:w="5094" w:type="dxa"/>
          </w:tcPr>
          <w:p>
            <w:pPr>
              <w:rPr>
                <w:rFonts w:asciiTheme="minorAscii"/>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Pr>
          <w:p>
            <w:pPr>
              <w:rPr>
                <w:rFonts w:asciiTheme="minorAscii"/>
                <w:sz w:val="20"/>
                <w:szCs w:val="20"/>
                <w:vertAlign w:val="baseline"/>
              </w:rPr>
            </w:pPr>
          </w:p>
        </w:tc>
        <w:tc>
          <w:tcPr>
            <w:tcW w:w="5094" w:type="dxa"/>
          </w:tcPr>
          <w:p>
            <w:pPr>
              <w:rPr>
                <w:rFonts w:asciiTheme="minorAscii"/>
                <w:sz w:val="20"/>
                <w:szCs w:val="20"/>
                <w:vertAlign w:val="baseline"/>
              </w:rPr>
            </w:pPr>
          </w:p>
        </w:tc>
      </w:tr>
    </w:tbl>
    <w:p>
      <w:pPr>
        <w:rPr>
          <w:rFonts w:asciiTheme="minorAscii"/>
          <w:sz w:val="20"/>
          <w:szCs w:val="20"/>
        </w:rPr>
      </w:pPr>
    </w:p>
    <w:p>
      <w:pPr>
        <w:rPr>
          <w:rFonts w:asciiTheme="minorAscii"/>
          <w:sz w:val="20"/>
          <w:szCs w:val="20"/>
        </w:rPr>
      </w:pPr>
      <w:r>
        <w:rPr>
          <w:rFonts w:asciiTheme="minorAscii"/>
          <w:sz w:val="20"/>
          <w:szCs w:val="20"/>
          <w:rtl w:val="0"/>
        </w:rPr>
        <w:t>APRENDIENDO:</w:t>
      </w:r>
    </w:p>
    <w:p>
      <w:pPr>
        <w:jc w:val="both"/>
        <w:rPr>
          <w:rFonts w:hint="default" w:hAnsi="Arial" w:cs="Arial" w:asciiTheme="minorAscii"/>
          <w:sz w:val="20"/>
          <w:szCs w:val="20"/>
          <w:lang w:val="es-CO"/>
        </w:rPr>
        <w:sectPr>
          <w:headerReference r:id="rId3" w:type="default"/>
          <w:pgSz w:w="12240" w:h="15840"/>
          <w:pgMar w:top="1418" w:right="1134" w:bottom="1418" w:left="1134" w:header="1134" w:footer="283" w:gutter="0"/>
          <w:pgNumType w:start="1"/>
        </w:sectPr>
      </w:pPr>
    </w:p>
    <w:p>
      <w:pPr>
        <w:jc w:val="both"/>
        <w:rPr>
          <w:rFonts w:hint="default" w:hAnsi="Arial" w:cs="Arial" w:asciiTheme="minorAscii"/>
          <w:sz w:val="20"/>
          <w:szCs w:val="20"/>
          <w:lang w:val="es-CO"/>
        </w:rPr>
      </w:pPr>
      <w:r>
        <w:rPr>
          <w:rFonts w:hint="default" w:hAnsi="Arial" w:cs="Arial" w:asciiTheme="minorAscii"/>
          <w:sz w:val="20"/>
          <w:szCs w:val="20"/>
          <w:lang w:val="es-CO"/>
        </w:rPr>
        <w:t>La electricidad es un tipo de energía que está presente en el Universo y en la materia. En el nivel microscópico, los átomos atraen las cargas negativas (electrones) y positivas (protones) para formar los diferentes elementos de la Naturaleza. Por ello, la electricidad se manifiesta a veces en fenómenos naturales tan evidentes como la descarga de un rayo, o de manera imperceptible, como en los múltiples procesos de intercambio eléctrico en el interior de nuestro cuerpo.</w:t>
      </w:r>
    </w:p>
    <w:p>
      <w:pPr>
        <w:jc w:val="both"/>
        <w:rPr>
          <w:rFonts w:hint="default" w:hAnsi="Arial" w:cs="Arial" w:asciiTheme="minorAscii"/>
          <w:sz w:val="20"/>
          <w:szCs w:val="20"/>
          <w:lang w:val="es-CO"/>
        </w:rPr>
      </w:pPr>
    </w:p>
    <w:p>
      <w:pPr>
        <w:jc w:val="both"/>
        <w:rPr>
          <w:rFonts w:hint="default" w:hAnsi="Arial" w:cs="Arial" w:asciiTheme="minorAscii"/>
          <w:sz w:val="20"/>
          <w:szCs w:val="20"/>
          <w:lang w:val="es-CO"/>
        </w:rPr>
      </w:pPr>
      <w:r>
        <w:rPr>
          <w:rFonts w:hint="default" w:hAnsi="Arial" w:cs="Arial" w:asciiTheme="minorAscii"/>
          <w:sz w:val="20"/>
          <w:szCs w:val="20"/>
          <w:lang w:val="es-CO"/>
        </w:rPr>
        <w:t>Gracias a estos intercambios eléctricos de las neuronas, se presentan en el cerebro múltiples procesos mentales, tales como la memoria, el pensamiento y la percepción del mundo. En la actualidad, la electricidad se ha convertido en una de las principales fuentes de energía.Muchos artefactos cuentan con circuitos eléctricos, es decir,componentes que, unidos de forma adecuada, permiten el paso de una corriente eléctrica. Estos artefactos realizan diversas funciones como movimiento, telecomunicación, iluminación y calentamiento.</w:t>
      </w:r>
    </w:p>
    <w:p>
      <w:pPr>
        <w:jc w:val="both"/>
        <w:rPr>
          <w:rFonts w:hint="default" w:hAnsi="Arial" w:cs="Arial" w:asciiTheme="minorAscii"/>
          <w:sz w:val="20"/>
          <w:szCs w:val="20"/>
          <w:lang w:val="es-CO"/>
        </w:rPr>
      </w:pP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rPr>
      </w:pPr>
      <w:r>
        <w:rPr>
          <w:rStyle w:val="15"/>
          <w:rFonts w:hint="default" w:hAnsi="Arial" w:eastAsia="Helvetica" w:cs="Arial" w:asciiTheme="minorAscii"/>
          <w:i w:val="0"/>
          <w:caps w:val="0"/>
          <w:color w:val="008000"/>
          <w:spacing w:val="0"/>
          <w:sz w:val="20"/>
          <w:szCs w:val="20"/>
          <w:shd w:val="clear" w:fill="FFFFFF"/>
        </w:rPr>
        <w:t>¿Qué es un circuito eléctrico?</w:t>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rPr>
      </w:pPr>
      <w:r>
        <w:rPr>
          <w:rFonts w:hint="default" w:hAnsi="Arial" w:eastAsia="Helvetica" w:cs="Arial" w:asciiTheme="minorAscii"/>
          <w:i w:val="0"/>
          <w:caps w:val="0"/>
          <w:color w:val="333333"/>
          <w:spacing w:val="0"/>
          <w:sz w:val="20"/>
          <w:szCs w:val="20"/>
          <w:shd w:val="clear" w:fill="FFFFFF"/>
        </w:rPr>
        <w:t>Se denomina así </w:t>
      </w:r>
      <w:r>
        <w:rPr>
          <w:rStyle w:val="15"/>
          <w:rFonts w:hint="default" w:hAnsi="Arial" w:eastAsia="Helvetica" w:cs="Arial" w:asciiTheme="minorAscii"/>
          <w:i w:val="0"/>
          <w:caps w:val="0"/>
          <w:color w:val="333333"/>
          <w:spacing w:val="0"/>
          <w:sz w:val="20"/>
          <w:szCs w:val="20"/>
          <w:shd w:val="clear" w:fill="FFFFFF"/>
        </w:rPr>
        <w:t>a la trayectoria cerrada que recorre una corriente eléctrica</w:t>
      </w:r>
      <w:r>
        <w:rPr>
          <w:rFonts w:hint="default" w:hAnsi="Arial" w:eastAsia="Helvetica" w:cs="Arial" w:asciiTheme="minorAscii"/>
          <w:i w:val="0"/>
          <w:caps w:val="0"/>
          <w:color w:val="333333"/>
          <w:spacing w:val="0"/>
          <w:sz w:val="20"/>
          <w:szCs w:val="20"/>
          <w:shd w:val="clear" w:fill="FFFFFF"/>
        </w:rPr>
        <w:t>. Este recorrido se inicia en una de las terminales de una pila, pasa a través de un conducto eléctrico (cable de cobre), llega a una resistencia (foco), que consume parte de la energía eléctrica; continúa después por  el conducto, llega a un interruptor y regresa a la otra terminal de la pila.</w:t>
      </w:r>
      <w:r>
        <w:rPr>
          <w:rFonts w:hint="default" w:hAnsi="Arial" w:eastAsia="Helvetica" w:cs="Arial" w:asciiTheme="minorAscii"/>
          <w:i w:val="0"/>
          <w:caps w:val="0"/>
          <w:color w:val="333333"/>
          <w:spacing w:val="0"/>
          <w:sz w:val="20"/>
          <w:szCs w:val="20"/>
          <w:shd w:val="clear" w:fill="FFFFFF"/>
        </w:rPr>
        <w:br w:type="textWrapping"/>
      </w:r>
      <w:r>
        <w:rPr>
          <w:rFonts w:hint="default" w:hAnsi="Arial" w:eastAsia="Helvetica" w:cs="Arial" w:asciiTheme="minorAscii"/>
          <w:i w:val="0"/>
          <w:caps w:val="0"/>
          <w:color w:val="333333"/>
          <w:spacing w:val="0"/>
          <w:sz w:val="20"/>
          <w:szCs w:val="20"/>
          <w:shd w:val="clear" w:fill="FFFFFF"/>
        </w:rPr>
        <w:t> </w:t>
      </w:r>
    </w:p>
    <w:p>
      <w:pPr>
        <w:pStyle w:val="10"/>
        <w:keepNext w:val="0"/>
        <w:keepLines w:val="0"/>
        <w:widowControl/>
        <w:suppressLineNumbers w:val="0"/>
        <w:shd w:val="clear" w:fill="FFFFFF"/>
        <w:ind w:left="0" w:firstLine="0"/>
        <w:jc w:val="center"/>
        <w:rPr>
          <w:rFonts w:hint="default" w:hAnsi="Arial" w:eastAsia="Helvetica" w:cs="Arial" w:asciiTheme="minorAscii"/>
          <w:i w:val="0"/>
          <w:caps w:val="0"/>
          <w:color w:val="333333"/>
          <w:spacing w:val="0"/>
          <w:sz w:val="20"/>
          <w:szCs w:val="20"/>
        </w:rPr>
      </w:pPr>
      <w:r>
        <w:rPr>
          <w:rFonts w:hint="default" w:hAnsi="Arial" w:eastAsia="Helvetica" w:cs="Arial" w:asciiTheme="minorAscii"/>
          <w:i w:val="0"/>
          <w:caps w:val="0"/>
          <w:color w:val="333333"/>
          <w:spacing w:val="0"/>
          <w:sz w:val="20"/>
          <w:szCs w:val="20"/>
          <w:shd w:val="clear" w:fill="FFFFFF"/>
        </w:rPr>
        <w:drawing>
          <wp:inline distT="0" distB="0" distL="114300" distR="114300">
            <wp:extent cx="2315845" cy="2092325"/>
            <wp:effectExtent l="0" t="0" r="8255" b="3175"/>
            <wp:docPr id="1" name="Imagen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G_256"/>
                    <pic:cNvPicPr>
                      <a:picLocks noChangeAspect="1"/>
                    </pic:cNvPicPr>
                  </pic:nvPicPr>
                  <pic:blipFill>
                    <a:blip r:embed="rId5"/>
                    <a:stretch>
                      <a:fillRect/>
                    </a:stretch>
                  </pic:blipFill>
                  <pic:spPr>
                    <a:xfrm>
                      <a:off x="0" y="0"/>
                      <a:ext cx="2315845" cy="2092325"/>
                    </a:xfrm>
                    <a:prstGeom prst="rect">
                      <a:avLst/>
                    </a:prstGeom>
                    <a:noFill/>
                    <a:ln w="9525">
                      <a:noFill/>
                    </a:ln>
                  </pic:spPr>
                </pic:pic>
              </a:graphicData>
            </a:graphic>
          </wp:inline>
        </w:drawing>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rPr>
      </w:pPr>
      <w:r>
        <w:rPr>
          <w:rStyle w:val="15"/>
          <w:rFonts w:hint="default" w:hAnsi="Arial" w:eastAsia="Helvetica" w:cs="Arial" w:asciiTheme="minorAscii"/>
          <w:i w:val="0"/>
          <w:caps w:val="0"/>
          <w:color w:val="008000"/>
          <w:spacing w:val="0"/>
          <w:sz w:val="20"/>
          <w:szCs w:val="20"/>
          <w:shd w:val="clear" w:fill="FFFFFF"/>
        </w:rPr>
        <w:t>Elementos básicos de un circuito eléctrico</w:t>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rPr>
      </w:pPr>
      <w:r>
        <w:rPr>
          <w:rStyle w:val="15"/>
          <w:rFonts w:hint="default" w:hAnsi="Arial" w:eastAsia="Helvetica" w:cs="Arial" w:asciiTheme="minorAscii"/>
          <w:i w:val="0"/>
          <w:caps w:val="0"/>
          <w:color w:val="333333"/>
          <w:spacing w:val="0"/>
          <w:sz w:val="20"/>
          <w:szCs w:val="20"/>
          <w:shd w:val="clear" w:fill="FFFFFF"/>
        </w:rPr>
        <w:t>- Generador de corriente eléctrica</w:t>
      </w:r>
      <w:r>
        <w:rPr>
          <w:rFonts w:hint="default" w:hAnsi="Arial" w:eastAsia="Helvetica" w:cs="Arial" w:asciiTheme="minorAscii"/>
          <w:i w:val="0"/>
          <w:caps w:val="0"/>
          <w:color w:val="333333"/>
          <w:spacing w:val="0"/>
          <w:sz w:val="20"/>
          <w:szCs w:val="20"/>
          <w:shd w:val="clear" w:fill="FFFFFF"/>
        </w:rPr>
        <w:t> (pila o batería): Fuente de energía que genera un voltaje entre sus terminales logrando que los electrones se desplacen por el circuito.</w:t>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rPr>
      </w:pPr>
      <w:r>
        <w:rPr>
          <w:rStyle w:val="15"/>
          <w:rFonts w:hint="default" w:hAnsi="Arial" w:eastAsia="Helvetica" w:cs="Arial" w:asciiTheme="minorAscii"/>
          <w:i w:val="0"/>
          <w:caps w:val="0"/>
          <w:color w:val="333333"/>
          <w:spacing w:val="0"/>
          <w:sz w:val="20"/>
          <w:szCs w:val="20"/>
          <w:shd w:val="clear" w:fill="FFFFFF"/>
        </w:rPr>
        <w:t>- Conductores </w:t>
      </w:r>
      <w:r>
        <w:rPr>
          <w:rFonts w:hint="default" w:hAnsi="Arial" w:eastAsia="Helvetica" w:cs="Arial" w:asciiTheme="minorAscii"/>
          <w:i w:val="0"/>
          <w:caps w:val="0"/>
          <w:color w:val="333333"/>
          <w:spacing w:val="0"/>
          <w:sz w:val="20"/>
          <w:szCs w:val="20"/>
          <w:shd w:val="clear" w:fill="FFFFFF"/>
        </w:rPr>
        <w:t> (cables o alambre):  Llevan la corriente a los demás componentes del circuito a través de estos cables. Los cables están formados por uno o más alambres hechos de un material conductor.</w:t>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rPr>
      </w:pPr>
      <w:r>
        <w:rPr>
          <w:rStyle w:val="15"/>
          <w:rFonts w:hint="default" w:hAnsi="Arial" w:eastAsia="Helvetica" w:cs="Arial" w:asciiTheme="minorAscii"/>
          <w:i w:val="0"/>
          <w:caps w:val="0"/>
          <w:color w:val="333333"/>
          <w:spacing w:val="0"/>
          <w:sz w:val="20"/>
          <w:szCs w:val="20"/>
          <w:shd w:val="clear" w:fill="FFFFFF"/>
        </w:rPr>
        <w:t>- Interruptor</w:t>
      </w:r>
      <w:r>
        <w:rPr>
          <w:rFonts w:hint="default" w:hAnsi="Arial" w:eastAsia="Helvetica" w:cs="Arial" w:asciiTheme="minorAscii"/>
          <w:i w:val="0"/>
          <w:caps w:val="0"/>
          <w:color w:val="333333"/>
          <w:spacing w:val="0"/>
          <w:sz w:val="20"/>
          <w:szCs w:val="20"/>
          <w:shd w:val="clear" w:fill="FFFFFF"/>
        </w:rPr>
        <w:t>: Dispositivo de control, que permite o impide el paso de la corriente eléctrica a través de un circuito, si éste está cerrado y que, cuando no lo hace, está abierto. </w:t>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rPr>
      </w:pPr>
      <w:r>
        <w:rPr>
          <w:rStyle w:val="15"/>
          <w:rFonts w:hint="default" w:hAnsi="Arial" w:eastAsia="Helvetica" w:cs="Arial" w:asciiTheme="minorAscii"/>
          <w:i w:val="0"/>
          <w:caps w:val="0"/>
          <w:color w:val="333333"/>
          <w:spacing w:val="0"/>
          <w:sz w:val="20"/>
          <w:szCs w:val="20"/>
          <w:shd w:val="clear" w:fill="FFFFFF"/>
        </w:rPr>
        <w:t>- Receptores : </w:t>
      </w:r>
      <w:r>
        <w:rPr>
          <w:rFonts w:hint="default" w:hAnsi="Arial" w:eastAsia="Helvetica" w:cs="Arial" w:asciiTheme="minorAscii"/>
          <w:i w:val="0"/>
          <w:caps w:val="0"/>
          <w:color w:val="333333"/>
          <w:spacing w:val="0"/>
          <w:sz w:val="20"/>
          <w:szCs w:val="20"/>
          <w:shd w:val="clear" w:fill="FFFFFF"/>
        </w:rPr>
        <w:t>Son los encargados de recibir y transformar la energía eléctrica en otro tipo de energía. </w:t>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rPr>
      </w:pPr>
      <w:r>
        <w:rPr>
          <w:rFonts w:hint="default" w:hAnsi="Arial" w:eastAsia="Helvetica" w:cs="Arial" w:asciiTheme="minorAscii"/>
          <w:i w:val="0"/>
          <w:caps w:val="0"/>
          <w:color w:val="333333"/>
          <w:spacing w:val="0"/>
          <w:sz w:val="20"/>
          <w:szCs w:val="20"/>
          <w:shd w:val="clear" w:fill="FFFFFF"/>
        </w:rPr>
        <w:t>Un receptor se caracteriza por su resistencia ohmica. Consume energía eléctrica aportada por la fuente de tensión, y la transforma en otra forma de energía, produciendo un efecto útil como puede ser luz, calor, etc.</w:t>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rPr>
      </w:pPr>
      <w:r>
        <w:rPr>
          <w:rFonts w:hint="default" w:hAnsi="Arial" w:eastAsia="Helvetica" w:cs="Arial" w:asciiTheme="minorAscii"/>
          <w:i w:val="0"/>
          <w:caps w:val="0"/>
          <w:color w:val="333333"/>
          <w:spacing w:val="0"/>
          <w:sz w:val="20"/>
          <w:szCs w:val="20"/>
          <w:shd w:val="clear" w:fill="FFFFFF"/>
        </w:rPr>
        <w:t>Un ejemplo de receptor son las </w:t>
      </w:r>
      <w:r>
        <w:rPr>
          <w:rStyle w:val="15"/>
          <w:rFonts w:hint="default" w:hAnsi="Arial" w:eastAsia="Helvetica" w:cs="Arial" w:asciiTheme="minorAscii"/>
          <w:i w:val="0"/>
          <w:caps w:val="0"/>
          <w:color w:val="333333"/>
          <w:spacing w:val="0"/>
          <w:sz w:val="20"/>
          <w:szCs w:val="20"/>
          <w:shd w:val="clear" w:fill="FFFFFF"/>
        </w:rPr>
        <w:t>ampolletas</w:t>
      </w:r>
      <w:r>
        <w:rPr>
          <w:rFonts w:hint="default" w:hAnsi="Arial" w:eastAsia="Helvetica" w:cs="Arial" w:asciiTheme="minorAscii"/>
          <w:i w:val="0"/>
          <w:caps w:val="0"/>
          <w:color w:val="333333"/>
          <w:spacing w:val="0"/>
          <w:sz w:val="20"/>
          <w:szCs w:val="20"/>
          <w:shd w:val="clear" w:fill="FFFFFF"/>
        </w:rPr>
        <w:t>, que transforman la energía eléctrica en energía radiante. Otro ejemplo es un motor eléctrico, que transforma la energía eléctrica en energía cinética. </w:t>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rPr>
      </w:pPr>
      <w:r>
        <w:rPr>
          <w:rStyle w:val="15"/>
          <w:rFonts w:hint="default" w:hAnsi="Arial" w:eastAsia="Helvetica" w:cs="Arial" w:asciiTheme="minorAscii"/>
          <w:i w:val="0"/>
          <w:caps w:val="0"/>
          <w:color w:val="333333"/>
          <w:spacing w:val="0"/>
          <w:sz w:val="20"/>
          <w:szCs w:val="20"/>
          <w:shd w:val="clear" w:fill="FFFFFF"/>
        </w:rPr>
        <w:t>- Resistencia eléctrica</w:t>
      </w:r>
      <w:r>
        <w:rPr>
          <w:rFonts w:hint="default" w:hAnsi="Arial" w:eastAsia="Helvetica" w:cs="Arial" w:asciiTheme="minorAscii"/>
          <w:i w:val="0"/>
          <w:caps w:val="0"/>
          <w:color w:val="333333"/>
          <w:spacing w:val="0"/>
          <w:sz w:val="20"/>
          <w:szCs w:val="20"/>
          <w:shd w:val="clear" w:fill="FFFFFF"/>
        </w:rPr>
        <w:t> se define como la mayor o menor oposición que presentan los cuerpos al paso de la corriente eléctrica. Es decir, la dificultad que opone un conductor al paso de la corriente eléctrica. Se representa por “R” y su unidad es el Ohmio (Ω ).</w:t>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shd w:val="clear" w:fill="FFFFFF"/>
        </w:rPr>
      </w:pPr>
      <w:r>
        <w:rPr>
          <w:rFonts w:hint="default" w:hAnsi="Arial" w:eastAsia="Helvetica" w:cs="Arial" w:asciiTheme="minorAscii"/>
          <w:i w:val="0"/>
          <w:caps w:val="0"/>
          <w:color w:val="333333"/>
          <w:spacing w:val="0"/>
          <w:sz w:val="20"/>
          <w:szCs w:val="20"/>
          <w:shd w:val="clear" w:fill="FFFFFF"/>
        </w:rPr>
        <w:t>Los elementos de un circuito se combinan de diferentes maneras. Estos deben formar una trayectoria cerrada para que la corriente eléctrica pueda circular.</w:t>
      </w: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shd w:val="clear" w:fill="FFFFFF"/>
        </w:rPr>
        <w:sectPr>
          <w:type w:val="continuous"/>
          <w:pgSz w:w="12240" w:h="15840"/>
          <w:pgMar w:top="1418" w:right="1134" w:bottom="1418" w:left="1134" w:header="1134" w:footer="283" w:gutter="0"/>
          <w:pgNumType w:start="1"/>
          <w:cols w:equalWidth="0" w:num="2">
            <w:col w:w="4773" w:space="425"/>
            <w:col w:w="4773"/>
          </w:cols>
        </w:sectPr>
      </w:pPr>
    </w:p>
    <w:p>
      <w:pPr>
        <w:pStyle w:val="10"/>
        <w:keepNext w:val="0"/>
        <w:keepLines w:val="0"/>
        <w:widowControl/>
        <w:suppressLineNumbers w:val="0"/>
        <w:shd w:val="clear" w:fill="FFFFFF"/>
        <w:ind w:left="0" w:firstLine="0"/>
        <w:jc w:val="both"/>
        <w:rPr>
          <w:rFonts w:hint="default" w:hAnsi="Arial" w:eastAsia="Helvetica" w:cs="Arial" w:asciiTheme="minorAscii"/>
          <w:i w:val="0"/>
          <w:caps w:val="0"/>
          <w:color w:val="333333"/>
          <w:spacing w:val="0"/>
          <w:sz w:val="20"/>
          <w:szCs w:val="20"/>
          <w:shd w:val="clear" w:fill="FFFFFF"/>
        </w:rPr>
      </w:pPr>
    </w:p>
    <w:p>
      <w:r>
        <w:rPr>
          <w:rtl w:val="0"/>
        </w:rPr>
        <w:t>PRACTICANDO:</w:t>
      </w:r>
    </w:p>
    <w:p>
      <w:pPr>
        <w:pStyle w:val="10"/>
        <w:keepNext w:val="0"/>
        <w:keepLines w:val="0"/>
        <w:widowControl/>
        <w:suppressLineNumbers w:val="0"/>
        <w:shd w:val="clear" w:fill="FFFFFF"/>
        <w:ind w:left="0" w:firstLine="0"/>
        <w:jc w:val="both"/>
        <w:rPr>
          <w:rFonts w:hint="default" w:ascii="Arial" w:hAnsi="Arial" w:cs="Arial"/>
          <w:sz w:val="20"/>
          <w:szCs w:val="20"/>
          <w:lang w:val="es-CO"/>
        </w:rPr>
      </w:pPr>
      <w:r>
        <w:rPr>
          <w:rFonts w:hint="default" w:ascii="Arial" w:hAnsi="Arial" w:cs="Arial"/>
          <w:sz w:val="20"/>
          <w:szCs w:val="20"/>
          <w:lang w:val="es-CO"/>
        </w:rPr>
        <w:t>ELABORA EN ESTE ESPACIO UN MAPA CONCEPTURAL SOBRE LOS CIRCUITOS ELECTRICOS</w:t>
      </w:r>
    </w:p>
    <w:p>
      <w:pPr>
        <w:pStyle w:val="10"/>
        <w:keepNext w:val="0"/>
        <w:keepLines w:val="0"/>
        <w:widowControl/>
        <w:suppressLineNumbers w:val="0"/>
        <w:shd w:val="clear" w:fill="FFFFFF"/>
        <w:ind w:left="0" w:firstLine="0"/>
        <w:jc w:val="both"/>
        <w:rPr>
          <w:rFonts w:hint="default" w:ascii="Arial" w:hAnsi="Arial" w:cs="Arial"/>
          <w:sz w:val="20"/>
          <w:szCs w:val="20"/>
          <w:lang w:val="es-CO"/>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p>
            <w:pPr>
              <w:pStyle w:val="10"/>
              <w:keepNext w:val="0"/>
              <w:keepLines w:val="0"/>
              <w:widowControl/>
              <w:suppressLineNumbers w:val="0"/>
              <w:spacing w:line="240" w:lineRule="auto"/>
              <w:jc w:val="both"/>
              <w:rPr>
                <w:rFonts w:hint="default" w:ascii="Arial" w:hAnsi="Arial" w:cs="Arial"/>
                <w:sz w:val="20"/>
                <w:szCs w:val="20"/>
                <w:vertAlign w:val="baseline"/>
                <w:lang w:val="es-CO"/>
              </w:rPr>
            </w:pPr>
          </w:p>
        </w:tc>
      </w:tr>
    </w:tbl>
    <w:p>
      <w:pPr>
        <w:pStyle w:val="10"/>
        <w:keepNext w:val="0"/>
        <w:keepLines w:val="0"/>
        <w:widowControl/>
        <w:suppressLineNumbers w:val="0"/>
        <w:shd w:val="clear" w:fill="FFFFFF"/>
        <w:ind w:left="0" w:firstLine="0"/>
        <w:jc w:val="both"/>
        <w:rPr>
          <w:rFonts w:hint="default" w:ascii="Arial" w:hAnsi="Arial" w:cs="Arial"/>
          <w:sz w:val="20"/>
          <w:szCs w:val="20"/>
          <w:lang w:val="es-CO"/>
        </w:rPr>
        <w:sectPr>
          <w:type w:val="continuous"/>
          <w:pgSz w:w="12240" w:h="15840"/>
          <w:pgMar w:top="1418" w:right="1134" w:bottom="1418" w:left="1134" w:header="1134" w:footer="283" w:gutter="0"/>
          <w:pgNumType w:start="1"/>
          <w:cols w:space="425" w:num="1"/>
        </w:sectPr>
      </w:pPr>
    </w:p>
    <w:p>
      <w:pPr>
        <w:jc w:val="both"/>
      </w:pPr>
      <w:r>
        <w:drawing>
          <wp:inline distT="0" distB="0" distL="114300" distR="114300">
            <wp:extent cx="6414770" cy="4153535"/>
            <wp:effectExtent l="0" t="0" r="11430"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6"/>
                    <a:srcRect l="33572" t="38583" r="36009" b="26402"/>
                    <a:stretch>
                      <a:fillRect/>
                    </a:stretch>
                  </pic:blipFill>
                  <pic:spPr>
                    <a:xfrm>
                      <a:off x="0" y="0"/>
                      <a:ext cx="6414770" cy="4153535"/>
                    </a:xfrm>
                    <a:prstGeom prst="rect">
                      <a:avLst/>
                    </a:prstGeom>
                    <a:noFill/>
                    <a:ln>
                      <a:noFill/>
                    </a:ln>
                  </pic:spPr>
                </pic:pic>
              </a:graphicData>
            </a:graphic>
          </wp:inline>
        </w:drawing>
      </w:r>
    </w:p>
    <w:p>
      <w:pPr>
        <w:jc w:val="both"/>
      </w:pPr>
    </w:p>
    <w:p>
      <w:pPr>
        <w:jc w:val="both"/>
      </w:pPr>
    </w:p>
    <w:p>
      <w:pPr>
        <w:jc w:val="both"/>
        <w:rPr>
          <w:rFonts w:hint="default"/>
          <w:lang w:val="es-CO"/>
        </w:rPr>
      </w:pPr>
      <w:r>
        <w:rPr>
          <w:rFonts w:hint="default"/>
          <w:lang w:val="es-CO"/>
        </w:rPr>
        <w:t>De acuerdo a lo leído y visto anteriormente define con tus propias palabras ¿qué es un circuito eléctrico y para que sirve?</w:t>
      </w:r>
    </w:p>
    <w:p>
      <w:pPr>
        <w:jc w:val="both"/>
        <w:rPr>
          <w:rFonts w:hint="default"/>
          <w:lang w:val="es-CO"/>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0682" w:type="dxa"/>
          </w:tcPr>
          <w:p>
            <w:pPr>
              <w:jc w:val="both"/>
              <w:rPr>
                <w:rFonts w:hint="default"/>
                <w:vertAlign w:val="baseline"/>
                <w:lang w:val="es-C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jc w:val="both"/>
              <w:rPr>
                <w:rFonts w:hint="default"/>
                <w:vertAlign w:val="baseline"/>
                <w:lang w:val="es-C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jc w:val="both"/>
              <w:rPr>
                <w:rFonts w:hint="default"/>
                <w:vertAlign w:val="baseline"/>
                <w:lang w:val="es-C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jc w:val="both"/>
              <w:rPr>
                <w:rFonts w:hint="default"/>
                <w:vertAlign w:val="baseline"/>
                <w:lang w:val="es-CO"/>
              </w:rPr>
            </w:pPr>
          </w:p>
        </w:tc>
      </w:tr>
    </w:tbl>
    <w:p>
      <w:pPr>
        <w:jc w:val="both"/>
        <w:rPr>
          <w:rFonts w:hint="default"/>
          <w:lang w:val="es-CO"/>
        </w:rPr>
        <w:sectPr>
          <w:type w:val="continuous"/>
          <w:pgSz w:w="11906" w:h="16838"/>
          <w:pgMar w:top="720" w:right="720" w:bottom="720" w:left="720" w:header="720" w:footer="720" w:gutter="0"/>
          <w:cols w:space="425" w:num="1"/>
          <w:docGrid w:linePitch="360" w:charSpace="0"/>
        </w:sectPr>
      </w:pPr>
    </w:p>
    <w:p>
      <w:pPr>
        <w:jc w:val="both"/>
      </w:pPr>
      <w:r>
        <w:drawing>
          <wp:inline distT="0" distB="0" distL="114300" distR="114300">
            <wp:extent cx="6223000" cy="8016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7"/>
                    <a:srcRect l="33786" t="21521" r="34484" b="5820"/>
                    <a:stretch>
                      <a:fillRect/>
                    </a:stretch>
                  </pic:blipFill>
                  <pic:spPr>
                    <a:xfrm>
                      <a:off x="0" y="0"/>
                      <a:ext cx="6223000" cy="8016875"/>
                    </a:xfrm>
                    <a:prstGeom prst="rect">
                      <a:avLst/>
                    </a:prstGeom>
                    <a:noFill/>
                    <a:ln>
                      <a:noFill/>
                    </a:ln>
                  </pic:spPr>
                </pic:pic>
              </a:graphicData>
            </a:graphic>
          </wp:inline>
        </w:drawing>
      </w:r>
    </w:p>
    <w:p>
      <w:pPr>
        <w:jc w:val="both"/>
      </w:pPr>
      <w:r>
        <w:rPr>
          <w:rtl w:val="0"/>
        </w:rPr>
        <w:t>RECURSOS:</w:t>
      </w:r>
    </w:p>
    <w:p>
      <w:pPr>
        <w:rPr>
          <w:rFonts w:ascii="SimSun" w:hAnsi="SimSun" w:eastAsia="SimSun" w:cs="SimSun"/>
          <w:sz w:val="24"/>
          <w:szCs w:val="24"/>
        </w:rPr>
      </w:pPr>
      <w:r>
        <w:rPr>
          <w:rFonts w:ascii="SimSun" w:hAnsi="SimSun" w:eastAsia="SimSun" w:cs="SimSun"/>
          <w:sz w:val="24"/>
          <w:szCs w:val="24"/>
        </w:rPr>
        <w:fldChar w:fldCharType="begin"/>
      </w:r>
      <w:r>
        <w:rPr>
          <w:rFonts w:ascii="SimSun" w:hAnsi="SimSun" w:eastAsia="SimSun" w:cs="SimSun"/>
          <w:sz w:val="24"/>
          <w:szCs w:val="24"/>
        </w:rPr>
        <w:instrText xml:space="preserve"> HYPERLINK "https://www.portaleducativo.net/sexto-basico/761/circuitos-electricos" </w:instrText>
      </w:r>
      <w:r>
        <w:rPr>
          <w:rFonts w:ascii="SimSun" w:hAnsi="SimSun" w:eastAsia="SimSun" w:cs="SimSun"/>
          <w:sz w:val="24"/>
          <w:szCs w:val="24"/>
        </w:rPr>
        <w:fldChar w:fldCharType="separate"/>
      </w:r>
      <w:r>
        <w:rPr>
          <w:rStyle w:val="14"/>
          <w:rFonts w:ascii="SimSun" w:hAnsi="SimSun" w:eastAsia="SimSun" w:cs="SimSun"/>
          <w:sz w:val="24"/>
          <w:szCs w:val="24"/>
        </w:rPr>
        <w:t>https://www.portaleducativo.net/sexto-basico/761/circuitos-electricos</w:t>
      </w:r>
      <w:r>
        <w:rPr>
          <w:rFonts w:ascii="SimSun" w:hAnsi="SimSun" w:eastAsia="SimSun" w:cs="SimSun"/>
          <w:sz w:val="24"/>
          <w:szCs w:val="24"/>
        </w:rPr>
        <w:fldChar w:fldCharType="end"/>
      </w:r>
    </w:p>
    <w:p>
      <w:pPr>
        <w:rPr>
          <w:rFonts w:ascii="SimSun" w:hAnsi="SimSun" w:eastAsia="SimSun" w:cs="SimSun"/>
          <w:sz w:val="24"/>
          <w:szCs w:val="24"/>
        </w:rPr>
      </w:pPr>
      <w:r>
        <w:rPr>
          <w:rFonts w:ascii="SimSun" w:hAnsi="SimSun" w:eastAsia="SimSun" w:cs="SimSun"/>
          <w:sz w:val="24"/>
          <w:szCs w:val="24"/>
        </w:rPr>
        <w:fldChar w:fldCharType="begin"/>
      </w:r>
      <w:r>
        <w:rPr>
          <w:rFonts w:ascii="SimSun" w:hAnsi="SimSun" w:eastAsia="SimSun" w:cs="SimSun"/>
          <w:sz w:val="24"/>
          <w:szCs w:val="24"/>
        </w:rPr>
        <w:instrText xml:space="preserve"> HYPERLINK "https://www.youtube.com/watch?v=SoPKZbCizz8" </w:instrText>
      </w:r>
      <w:r>
        <w:rPr>
          <w:rFonts w:ascii="SimSun" w:hAnsi="SimSun" w:eastAsia="SimSun" w:cs="SimSun"/>
          <w:sz w:val="24"/>
          <w:szCs w:val="24"/>
        </w:rPr>
        <w:fldChar w:fldCharType="separate"/>
      </w:r>
      <w:r>
        <w:rPr>
          <w:rStyle w:val="14"/>
          <w:rFonts w:ascii="SimSun" w:hAnsi="SimSun" w:eastAsia="SimSun" w:cs="SimSun"/>
          <w:sz w:val="24"/>
          <w:szCs w:val="24"/>
        </w:rPr>
        <w:t>https://www.youtube.com/watch?v=SoPKZbCizz8</w:t>
      </w:r>
      <w:r>
        <w:rPr>
          <w:rFonts w:ascii="SimSun" w:hAnsi="SimSun" w:eastAsia="SimSun" w:cs="SimSun"/>
          <w:sz w:val="24"/>
          <w:szCs w:val="24"/>
        </w:rPr>
        <w:fldChar w:fldCharType="end"/>
      </w:r>
    </w:p>
    <w:p/>
    <w:p>
      <w:pPr>
        <w:rPr>
          <w:rtl w:val="0"/>
        </w:rPr>
      </w:pPr>
      <w:bookmarkStart w:id="0" w:name="_heading=h.gjdgxs" w:colFirst="0" w:colLast="0"/>
      <w:r>
        <w:rPr>
          <w:rtl w:val="0"/>
        </w:rPr>
        <w:t>RUBRICA DE EVALUACIÓN:</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2480"/>
        <w:gridCol w:w="2479"/>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2479" w:type="dxa"/>
            <w:vAlign w:val="center"/>
          </w:tcPr>
          <w:p>
            <w:pPr>
              <w:spacing w:after="0" w:line="240" w:lineRule="auto"/>
              <w:jc w:val="center"/>
              <w:rPr>
                <w:b/>
                <w:lang w:val="es-ES"/>
              </w:rPr>
            </w:pPr>
            <w:r>
              <w:rPr>
                <w:b/>
                <w:lang w:val="es-ES"/>
              </w:rPr>
              <w:t>Desempeño Superior</w:t>
            </w:r>
          </w:p>
          <w:p>
            <w:pPr>
              <w:spacing w:after="0" w:line="240" w:lineRule="auto"/>
              <w:jc w:val="center"/>
              <w:rPr>
                <w:b/>
                <w:lang w:val="es-ES"/>
              </w:rPr>
            </w:pPr>
            <w:r>
              <w:rPr>
                <w:b/>
                <w:lang w:val="es-ES"/>
              </w:rPr>
              <w:t>4.6 a 5.0</w:t>
            </w:r>
          </w:p>
        </w:tc>
        <w:tc>
          <w:tcPr>
            <w:tcW w:w="2480" w:type="dxa"/>
            <w:vAlign w:val="center"/>
          </w:tcPr>
          <w:p>
            <w:pPr>
              <w:spacing w:after="0" w:line="240" w:lineRule="auto"/>
              <w:jc w:val="center"/>
              <w:rPr>
                <w:b/>
                <w:lang w:val="es-ES"/>
              </w:rPr>
            </w:pPr>
            <w:r>
              <w:rPr>
                <w:b/>
                <w:lang w:val="es-ES"/>
              </w:rPr>
              <w:t>Desempeño Alto</w:t>
            </w:r>
          </w:p>
          <w:p>
            <w:pPr>
              <w:spacing w:after="0" w:line="240" w:lineRule="auto"/>
              <w:jc w:val="center"/>
              <w:rPr>
                <w:b/>
                <w:lang w:val="es-ES"/>
              </w:rPr>
            </w:pPr>
            <w:r>
              <w:rPr>
                <w:b/>
                <w:lang w:val="es-ES"/>
              </w:rPr>
              <w:t>4.0 a 4.5</w:t>
            </w:r>
          </w:p>
        </w:tc>
        <w:tc>
          <w:tcPr>
            <w:tcW w:w="2479" w:type="dxa"/>
            <w:vAlign w:val="center"/>
          </w:tcPr>
          <w:p>
            <w:pPr>
              <w:spacing w:after="0" w:line="240" w:lineRule="auto"/>
              <w:jc w:val="center"/>
              <w:rPr>
                <w:b/>
                <w:lang w:val="es-ES"/>
              </w:rPr>
            </w:pPr>
            <w:r>
              <w:rPr>
                <w:b/>
                <w:lang w:val="es-ES"/>
              </w:rPr>
              <w:t>Desempeño Básico</w:t>
            </w:r>
          </w:p>
          <w:p>
            <w:pPr>
              <w:spacing w:after="0" w:line="240" w:lineRule="auto"/>
              <w:jc w:val="center"/>
              <w:rPr>
                <w:b/>
                <w:lang w:val="es-ES"/>
              </w:rPr>
            </w:pPr>
            <w:r>
              <w:rPr>
                <w:b/>
                <w:lang w:val="es-ES"/>
              </w:rPr>
              <w:t>3.2 a 3.9</w:t>
            </w:r>
          </w:p>
        </w:tc>
        <w:tc>
          <w:tcPr>
            <w:tcW w:w="2480" w:type="dxa"/>
            <w:vAlign w:val="center"/>
          </w:tcPr>
          <w:p>
            <w:pPr>
              <w:spacing w:after="0" w:line="240" w:lineRule="auto"/>
              <w:jc w:val="center"/>
              <w:rPr>
                <w:b/>
                <w:lang w:val="es-ES"/>
              </w:rPr>
            </w:pPr>
            <w:r>
              <w:rPr>
                <w:b/>
                <w:lang w:val="es-ES"/>
              </w:rPr>
              <w:t>Desempeño Bajo</w:t>
            </w:r>
          </w:p>
          <w:p>
            <w:pPr>
              <w:spacing w:after="0" w:line="240" w:lineRule="auto"/>
              <w:jc w:val="center"/>
              <w:rPr>
                <w:b/>
                <w:lang w:val="es-ES"/>
              </w:rPr>
            </w:pPr>
            <w:r>
              <w:rPr>
                <w:b/>
                <w:lang w:val="es-ES"/>
              </w:rPr>
              <w:t>1.0 a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479" w:type="dxa"/>
          </w:tcPr>
          <w:p>
            <w:pPr>
              <w:spacing w:after="0" w:line="240" w:lineRule="auto"/>
              <w:rPr>
                <w:lang w:val="es-ES"/>
              </w:rPr>
            </w:pPr>
            <w:r>
              <w:rPr>
                <w:lang w:val="es-ES"/>
              </w:rPr>
              <w:t>Realiza todas las actividades de forma clara y coherente, mostrando esfuerzo, compromiso, creatividad, dominio del tema y postura crítica.</w:t>
            </w:r>
          </w:p>
        </w:tc>
        <w:tc>
          <w:tcPr>
            <w:tcW w:w="2480" w:type="dxa"/>
          </w:tcPr>
          <w:p>
            <w:pPr>
              <w:spacing w:after="0" w:line="240" w:lineRule="auto"/>
              <w:rPr>
                <w:lang w:val="es-ES"/>
              </w:rPr>
            </w:pPr>
            <w:r>
              <w:rPr>
                <w:lang w:val="es-ES"/>
              </w:rPr>
              <w:t>Realiza todas las actividades de forma clara y coherente, muestra esfuerzo y compromiso; sin embargo, se observa falta de creatividad y dominio del tema.</w:t>
            </w:r>
          </w:p>
        </w:tc>
        <w:tc>
          <w:tcPr>
            <w:tcW w:w="2479" w:type="dxa"/>
          </w:tcPr>
          <w:p>
            <w:pPr>
              <w:spacing w:after="0" w:line="240" w:lineRule="auto"/>
              <w:rPr>
                <w:lang w:val="es-ES"/>
              </w:rPr>
            </w:pPr>
            <w:r>
              <w:rPr>
                <w:lang w:val="es-ES"/>
              </w:rPr>
              <w:t>Realiza todas las actividades sin que estas sean completamente claras y coherentes.</w:t>
            </w:r>
          </w:p>
        </w:tc>
        <w:tc>
          <w:tcPr>
            <w:tcW w:w="2480" w:type="dxa"/>
          </w:tcPr>
          <w:p>
            <w:pPr>
              <w:spacing w:after="0" w:line="240" w:lineRule="auto"/>
              <w:rPr>
                <w:lang w:val="es-ES"/>
              </w:rPr>
            </w:pPr>
            <w:r>
              <w:rPr>
                <w:lang w:val="es-ES"/>
              </w:rPr>
              <w:t>No realiza las actividades o las realiza de forma parcial sin cumplir con los requerimientos dados.</w:t>
            </w:r>
          </w:p>
        </w:tc>
      </w:tr>
    </w:tbl>
    <w:p>
      <w:pPr>
        <w:rPr>
          <w:rtl w:val="0"/>
        </w:rPr>
      </w:pPr>
    </w:p>
    <w:p>
      <w:pPr>
        <w:rPr>
          <w:rFonts w:hint="default"/>
          <w:rtl w:val="0"/>
          <w:lang w:val="es-CO"/>
        </w:rPr>
      </w:pPr>
      <w:r>
        <w:rPr>
          <w:rFonts w:hint="default"/>
          <w:rtl w:val="0"/>
          <w:lang w:val="es-CO"/>
        </w:rPr>
        <w:t xml:space="preserve">OTRAS CONSIDERACIONES A TENER EN CUENTA </w:t>
      </w:r>
      <w:bookmarkStart w:id="3" w:name="_GoBack"/>
      <w:bookmarkEnd w:id="3"/>
    </w:p>
    <w:p>
      <w:pPr>
        <w:rPr>
          <w:rtl w:val="0"/>
        </w:rPr>
      </w:pPr>
    </w:p>
    <w:p>
      <w:pPr>
        <w:numPr>
          <w:ilvl w:val="0"/>
          <w:numId w:val="1"/>
        </w:numPr>
        <w:ind w:left="420" w:leftChars="0" w:hanging="420" w:firstLineChars="0"/>
        <w:rPr>
          <w:rFonts w:hint="default"/>
          <w:lang w:val="es-CO"/>
        </w:rPr>
      </w:pPr>
      <w:bookmarkStart w:id="1" w:name="_heading=h.c16w65dpelhr" w:colFirst="0" w:colLast="0"/>
      <w:r>
        <w:rPr>
          <w:rFonts w:hint="default"/>
          <w:lang w:val="es-CO"/>
        </w:rPr>
        <w:t>Sabe argumentar que es un circuito eléctrico y cual es su función</w:t>
      </w:r>
    </w:p>
    <w:p>
      <w:pPr>
        <w:numPr>
          <w:ilvl w:val="0"/>
          <w:numId w:val="1"/>
        </w:numPr>
        <w:ind w:left="420" w:leftChars="0" w:hanging="420" w:firstLineChars="0"/>
        <w:rPr>
          <w:rFonts w:hint="default"/>
          <w:lang w:val="es-CO"/>
        </w:rPr>
      </w:pPr>
      <w:r>
        <w:rPr>
          <w:rFonts w:hint="default"/>
          <w:lang w:val="es-CO"/>
        </w:rPr>
        <w:t>Da ejemplos cotidianos sobre circuitos eléctricos</w:t>
      </w:r>
    </w:p>
    <w:p>
      <w:pPr>
        <w:numPr>
          <w:ilvl w:val="0"/>
          <w:numId w:val="1"/>
        </w:numPr>
        <w:ind w:left="420" w:leftChars="0" w:hanging="420" w:firstLineChars="0"/>
        <w:rPr>
          <w:rFonts w:hint="default"/>
          <w:lang w:val="es-CO"/>
        </w:rPr>
      </w:pPr>
      <w:r>
        <w:rPr>
          <w:rFonts w:hint="default"/>
          <w:lang w:val="es-CO"/>
        </w:rPr>
        <w:t xml:space="preserve">Diferencia un circuito abierto de un circuito cerrado  </w:t>
      </w:r>
    </w:p>
    <w:p>
      <w:pPr>
        <w:rPr>
          <w:rFonts w:hint="default"/>
          <w:lang w:val="es-CO"/>
        </w:rPr>
      </w:pPr>
    </w:p>
    <w:bookmarkEnd w:id="0"/>
    <w:bookmarkEnd w:id="1"/>
    <w:p>
      <w:bookmarkStart w:id="2" w:name="_heading=h.4b2wjuuh6v8g" w:colFirst="0" w:colLast="0"/>
      <w:bookmarkEnd w:id="2"/>
    </w:p>
    <w:sectPr>
      <w:type w:val="continuous"/>
      <w:pgSz w:w="12240" w:h="15840"/>
      <w:pgMar w:top="1418" w:right="1134" w:bottom="1418" w:left="1134" w:header="1134" w:footer="283"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bl>
    <w:tblPr>
      <w:tblStyle w:val="23"/>
      <w:tblW w:w="8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2835"/>
      <w:gridCol w:w="2120"/>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vMerge w:val="restart"/>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center"/>
            <w:rPr>
              <w:rFonts w:ascii="Calibri" w:hAnsi="Calibri" w:eastAsia="Calibri" w:cs="Calibri"/>
              <w:b/>
              <w:i w:val="0"/>
              <w:smallCaps w:val="0"/>
              <w:strike w:val="0"/>
              <w:color w:val="000000"/>
              <w:sz w:val="16"/>
              <w:szCs w:val="16"/>
              <w:u w:val="none"/>
              <w:shd w:val="clear" w:fill="auto"/>
              <w:vertAlign w:val="baseline"/>
            </w:rPr>
          </w:pPr>
          <w:r>
            <w:rPr>
              <w:rFonts w:ascii="Calibri" w:hAnsi="Calibri" w:eastAsia="Calibri" w:cs="Calibri"/>
              <w:b/>
              <w:i w:val="0"/>
              <w:smallCaps w:val="0"/>
              <w:strike w:val="0"/>
              <w:color w:val="000000"/>
              <w:sz w:val="16"/>
              <w:szCs w:val="16"/>
              <w:u w:val="none"/>
              <w:shd w:val="clear" w:fill="auto"/>
              <w:vertAlign w:val="baseline"/>
            </w:rPr>
            <w:drawing>
              <wp:inline distT="0" distB="0" distL="0" distR="0">
                <wp:extent cx="629920" cy="486410"/>
                <wp:effectExtent l="0" t="0" r="0" b="0"/>
                <wp:docPr id="3" name="image1.png" descr="C:\Users\4\Pictures\Nueva imagen.png"/>
                <wp:cNvGraphicFramePr/>
                <a:graphic xmlns:a="http://schemas.openxmlformats.org/drawingml/2006/main">
                  <a:graphicData uri="http://schemas.openxmlformats.org/drawingml/2006/picture">
                    <pic:pic xmlns:pic="http://schemas.openxmlformats.org/drawingml/2006/picture">
                      <pic:nvPicPr>
                        <pic:cNvPr id="3" name="image1.png" descr="C:\Users\4\Pictures\Nueva imagen.png"/>
                        <pic:cNvPicPr preferRelativeResize="0"/>
                      </pic:nvPicPr>
                      <pic:blipFill>
                        <a:blip r:embed="rId1"/>
                        <a:srcRect/>
                        <a:stretch>
                          <a:fillRect/>
                        </a:stretch>
                      </pic:blipFill>
                      <pic:spPr>
                        <a:xfrm>
                          <a:off x="0" y="0"/>
                          <a:ext cx="630000" cy="486818"/>
                        </a:xfrm>
                        <a:prstGeom prst="rect">
                          <a:avLst/>
                        </a:prstGeom>
                      </pic:spPr>
                    </pic:pic>
                  </a:graphicData>
                </a:graphic>
              </wp:inline>
            </w:drawing>
          </w:r>
        </w:p>
      </w:tc>
      <w:tc>
        <w:tcPr>
          <w:vMerge w:val="restart"/>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center"/>
            <w:rPr>
              <w:rFonts w:ascii="Calibri" w:hAnsi="Calibri" w:eastAsia="Calibri" w:cs="Calibri"/>
              <w:b/>
              <w:i w:val="0"/>
              <w:smallCaps w:val="0"/>
              <w:strike w:val="0"/>
              <w:color w:val="000000"/>
              <w:sz w:val="18"/>
              <w:szCs w:val="18"/>
              <w:u w:val="none"/>
              <w:shd w:val="clear" w:fill="auto"/>
              <w:vertAlign w:val="baseline"/>
            </w:rPr>
          </w:pPr>
          <w:r>
            <w:rPr>
              <w:rFonts w:ascii="Calibri" w:hAnsi="Calibri" w:eastAsia="Calibri" w:cs="Calibri"/>
              <w:b/>
              <w:i w:val="0"/>
              <w:smallCaps w:val="0"/>
              <w:strike w:val="0"/>
              <w:color w:val="000000"/>
              <w:sz w:val="18"/>
              <w:szCs w:val="18"/>
              <w:u w:val="none"/>
              <w:shd w:val="clear" w:fill="auto"/>
              <w:vertAlign w:val="baseline"/>
              <w:rtl w:val="0"/>
            </w:rPr>
            <w:t>INSTITUCIÓN EDUCATIVA GILBERTO ECHEVERRI MEJÍA</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center"/>
            <w:rPr>
              <w:rFonts w:ascii="Calibri" w:hAnsi="Calibri" w:eastAsia="Calibri" w:cs="Calibri"/>
              <w:b/>
              <w:i w:val="0"/>
              <w:smallCaps w:val="0"/>
              <w:strike w:val="0"/>
              <w:color w:val="000000"/>
              <w:sz w:val="16"/>
              <w:szCs w:val="16"/>
              <w:u w:val="none"/>
              <w:shd w:val="clear" w:fill="auto"/>
              <w:vertAlign w:val="baseline"/>
            </w:rPr>
          </w:pPr>
          <w:r>
            <w:rPr>
              <w:rFonts w:ascii="Calibri" w:hAnsi="Calibri" w:eastAsia="Calibri" w:cs="Calibri"/>
              <w:b/>
              <w:i w:val="0"/>
              <w:smallCaps w:val="0"/>
              <w:strike w:val="0"/>
              <w:color w:val="000000"/>
              <w:sz w:val="14"/>
              <w:szCs w:val="14"/>
              <w:u w:val="none"/>
              <w:shd w:val="clear" w:fill="auto"/>
              <w:vertAlign w:val="baseline"/>
              <w:rtl w:val="0"/>
            </w:rPr>
            <w:t>“EDUCAMOS PARA LA SANA CONVIVENCIA”</w:t>
          </w:r>
        </w:p>
      </w:tc>
      <w:tc>
        <w:tcPr>
          <w:vMerge w:val="restart"/>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center"/>
            <w:rPr>
              <w:rFonts w:ascii="Calibri" w:hAnsi="Calibri" w:eastAsia="Calibri" w:cs="Calibri"/>
              <w:b/>
              <w:i w:val="0"/>
              <w:smallCaps w:val="0"/>
              <w:strike w:val="0"/>
              <w:color w:val="000000"/>
              <w:sz w:val="16"/>
              <w:szCs w:val="16"/>
              <w:u w:val="none"/>
              <w:shd w:val="clear" w:fill="auto"/>
              <w:vertAlign w:val="baseline"/>
            </w:rPr>
          </w:pPr>
          <w:r>
            <w:rPr>
              <w:rFonts w:ascii="Calibri" w:hAnsi="Calibri" w:eastAsia="Calibri" w:cs="Calibri"/>
              <w:b/>
              <w:i w:val="0"/>
              <w:smallCaps w:val="0"/>
              <w:strike w:val="0"/>
              <w:color w:val="000000"/>
              <w:sz w:val="16"/>
              <w:szCs w:val="16"/>
              <w:u w:val="none"/>
              <w:shd w:val="clear" w:fill="auto"/>
              <w:vertAlign w:val="baseline"/>
              <w:rtl w:val="0"/>
            </w:rPr>
            <w:t>DISEÑO Y PLANEACIÓN CURRICULAR</w:t>
          </w:r>
        </w:p>
      </w:tc>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r>
            <w:rPr>
              <w:rFonts w:ascii="Calibri" w:hAnsi="Calibri" w:eastAsia="Calibri" w:cs="Calibri"/>
              <w:b/>
              <w:i w:val="0"/>
              <w:smallCaps w:val="0"/>
              <w:strike w:val="0"/>
              <w:color w:val="000000"/>
              <w:sz w:val="16"/>
              <w:szCs w:val="16"/>
              <w:u w:val="none"/>
              <w:shd w:val="clear" w:fill="auto"/>
              <w:vertAlign w:val="baseline"/>
              <w:rtl w:val="0"/>
            </w:rPr>
            <w:t xml:space="preserve">APROBÓ: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vMerge w:val="continue"/>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p>
      </w:tc>
      <w:tc>
        <w:tcPr>
          <w:vMerge w:val="continue"/>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p>
      </w:tc>
      <w:tc>
        <w:tcPr>
          <w:vMerge w:val="continue"/>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p>
      </w:tc>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r>
            <w:rPr>
              <w:rFonts w:ascii="Calibri" w:hAnsi="Calibri" w:eastAsia="Calibri" w:cs="Calibri"/>
              <w:b/>
              <w:i w:val="0"/>
              <w:smallCaps w:val="0"/>
              <w:strike w:val="0"/>
              <w:color w:val="000000"/>
              <w:sz w:val="16"/>
              <w:szCs w:val="16"/>
              <w:u w:val="none"/>
              <w:shd w:val="clear" w:fill="auto"/>
              <w:vertAlign w:val="baseline"/>
              <w:rtl w:val="0"/>
            </w:rPr>
            <w:t>VERSIÓN: 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vMerge w:val="continue"/>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p>
      </w:tc>
      <w:tc>
        <w:tcPr>
          <w:vMerge w:val="continue"/>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p>
      </w:tc>
      <w:tc>
        <w:tcPr>
          <w:vMerge w:val="restart"/>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center"/>
            <w:rPr>
              <w:rFonts w:ascii="Calibri" w:hAnsi="Calibri" w:eastAsia="Calibri" w:cs="Calibri"/>
              <w:b/>
              <w:i w:val="0"/>
              <w:smallCaps w:val="0"/>
              <w:strike w:val="0"/>
              <w:color w:val="000000"/>
              <w:sz w:val="16"/>
              <w:szCs w:val="16"/>
              <w:u w:val="none"/>
              <w:shd w:val="clear" w:fill="auto"/>
              <w:vertAlign w:val="baseline"/>
            </w:rPr>
          </w:pPr>
          <w:r>
            <w:rPr>
              <w:rFonts w:ascii="Calibri" w:hAnsi="Calibri" w:eastAsia="Calibri" w:cs="Calibri"/>
              <w:b/>
              <w:i w:val="0"/>
              <w:smallCaps w:val="0"/>
              <w:strike w:val="0"/>
              <w:color w:val="000000"/>
              <w:sz w:val="16"/>
              <w:szCs w:val="16"/>
              <w:u w:val="none"/>
              <w:shd w:val="clear" w:fill="auto"/>
              <w:vertAlign w:val="baseline"/>
              <w:rtl w:val="0"/>
            </w:rPr>
            <w:t>GUÍA</w:t>
          </w:r>
        </w:p>
      </w:tc>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r>
            <w:rPr>
              <w:rFonts w:ascii="Calibri" w:hAnsi="Calibri" w:eastAsia="Calibri" w:cs="Calibri"/>
              <w:b/>
              <w:i w:val="0"/>
              <w:smallCaps w:val="0"/>
              <w:strike w:val="0"/>
              <w:color w:val="000000"/>
              <w:sz w:val="16"/>
              <w:szCs w:val="16"/>
              <w:u w:val="none"/>
              <w:shd w:val="clear" w:fill="auto"/>
              <w:vertAlign w:val="baseline"/>
              <w:rtl w:val="0"/>
            </w:rPr>
            <w:t>CÓDIGO: DPC-G1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 w:hRule="atLeast"/>
        <w:jc w:val="center"/>
      </w:trPr>
      <w:tc>
        <w:tcPr>
          <w:vMerge w:val="continue"/>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p>
      </w:tc>
      <w:tc>
        <w:tcPr>
          <w:vMerge w:val="continue"/>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p>
      </w:tc>
      <w:tc>
        <w:tcPr>
          <w:vMerge w:val="continue"/>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p>
      </w:tc>
      <w:tc>
        <w:tcPr>
          <w:tcBorders>
            <w:bottom w:val="single" w:color="000000" w:sz="4" w:space="0"/>
          </w:tcBorders>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705"/>
            </w:tabs>
            <w:spacing w:before="0" w:after="0" w:line="240"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r>
            <w:rPr>
              <w:rFonts w:ascii="Calibri" w:hAnsi="Calibri" w:eastAsia="Calibri" w:cs="Calibri"/>
              <w:b/>
              <w:i w:val="0"/>
              <w:smallCaps w:val="0"/>
              <w:strike w:val="0"/>
              <w:color w:val="000000"/>
              <w:sz w:val="16"/>
              <w:szCs w:val="16"/>
              <w:u w:val="none"/>
              <w:shd w:val="clear" w:fill="auto"/>
              <w:vertAlign w:val="baseline"/>
              <w:rtl w:val="0"/>
            </w:rPr>
            <w:t>FECHA: 19-03-2020</w:t>
          </w:r>
        </w:p>
      </w:tc>
    </w:tr>
  </w:tbl>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D3B93"/>
    <w:multiLevelType w:val="singleLevel"/>
    <w:tmpl w:val="821D3B93"/>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useAltKinsokuLineBreakRules/>
    <w:compatSetting w:name="compatibilityMode" w:uri="http://schemas.microsoft.com/office/word" w:val="15"/>
  </w:compat>
  <w:rsids>
    <w:rsidRoot w:val="00000000"/>
    <w:rsid w:val="0FBC5D27"/>
    <w:rsid w:val="2C3C798D"/>
    <w:rsid w:val="3EC7368C"/>
    <w:rsid w:val="5A0C5245"/>
    <w:rsid w:val="6BE04E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0"/>
    <w:unhideWhenUsed/>
    <w:qFormat/>
    <w:uiPriority w:val="99"/>
    <w:pPr>
      <w:tabs>
        <w:tab w:val="center" w:pos="4419"/>
        <w:tab w:val="right" w:pos="8838"/>
      </w:tabs>
      <w:spacing w:after="0" w:line="240" w:lineRule="auto"/>
    </w:pPr>
  </w:style>
  <w:style w:type="paragraph" w:styleId="9">
    <w:name w:val="header"/>
    <w:basedOn w:val="1"/>
    <w:link w:val="19"/>
    <w:unhideWhenUsed/>
    <w:qFormat/>
    <w:uiPriority w:val="99"/>
    <w:pPr>
      <w:tabs>
        <w:tab w:val="center" w:pos="4419"/>
        <w:tab w:val="right" w:pos="8838"/>
      </w:tabs>
      <w:spacing w:after="0" w:line="240" w:lineRule="auto"/>
    </w:p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1">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0"/>
    <w:pPr>
      <w:keepNext/>
      <w:keepLines/>
      <w:spacing w:before="480" w:after="120"/>
    </w:pPr>
    <w:rPr>
      <w:b/>
      <w:sz w:val="72"/>
      <w:szCs w:val="72"/>
    </w:rPr>
  </w:style>
  <w:style w:type="character" w:styleId="14">
    <w:name w:val="Hyperlink"/>
    <w:basedOn w:val="13"/>
    <w:qFormat/>
    <w:uiPriority w:val="0"/>
    <w:rPr>
      <w:color w:val="0000FF"/>
      <w:u w:val="single"/>
    </w:rPr>
  </w:style>
  <w:style w:type="character" w:styleId="15">
    <w:name w:val="Strong"/>
    <w:basedOn w:val="13"/>
    <w:qFormat/>
    <w:uiPriority w:val="0"/>
    <w:rPr>
      <w:b/>
      <w:bCs/>
    </w:rPr>
  </w:style>
  <w:style w:type="table" w:styleId="17">
    <w:name w:val="Table Grid"/>
    <w:basedOn w:val="16"/>
    <w:qFormat/>
    <w:uiPriority w:val="5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1"/>
    <w:qFormat/>
    <w:uiPriority w:val="0"/>
  </w:style>
  <w:style w:type="character" w:customStyle="1" w:styleId="19">
    <w:name w:val="Encabezado Car"/>
    <w:basedOn w:val="13"/>
    <w:link w:val="9"/>
    <w:qFormat/>
    <w:uiPriority w:val="99"/>
  </w:style>
  <w:style w:type="character" w:customStyle="1" w:styleId="20">
    <w:name w:val="Pie de página Car"/>
    <w:basedOn w:val="13"/>
    <w:link w:val="8"/>
    <w:qFormat/>
    <w:uiPriority w:val="99"/>
  </w:style>
  <w:style w:type="table" w:customStyle="1" w:styleId="21">
    <w:name w:val="_Style 18"/>
    <w:basedOn w:val="18"/>
    <w:qFormat/>
    <w:uiPriority w:val="0"/>
    <w:pPr>
      <w:spacing w:after="0" w:line="240" w:lineRule="auto"/>
    </w:pPr>
    <w:tblPr>
      <w:tblCellMar>
        <w:top w:w="0" w:type="dxa"/>
        <w:left w:w="108" w:type="dxa"/>
        <w:bottom w:w="0" w:type="dxa"/>
        <w:right w:w="108" w:type="dxa"/>
      </w:tblCellMar>
    </w:tblPr>
  </w:style>
  <w:style w:type="table" w:customStyle="1" w:styleId="22">
    <w:name w:val="_Style 19"/>
    <w:basedOn w:val="18"/>
    <w:qFormat/>
    <w:uiPriority w:val="0"/>
    <w:pPr>
      <w:spacing w:after="0" w:line="240" w:lineRule="auto"/>
    </w:pPr>
    <w:tblPr>
      <w:tblCellMar>
        <w:top w:w="0" w:type="dxa"/>
        <w:left w:w="108" w:type="dxa"/>
        <w:bottom w:w="0" w:type="dxa"/>
        <w:right w:w="108" w:type="dxa"/>
      </w:tblCellMar>
    </w:tblPr>
  </w:style>
  <w:style w:type="table" w:customStyle="1" w:styleId="23">
    <w:name w:val="_Style 20"/>
    <w:basedOn w:val="18"/>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Wv60kJvbQ+vQD9wJJRZvWAWCAZg==">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Office_11.2.0.9232_F1E327BC-269C-435d-A152-05C5408002CA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2020-03-19T03:57:00Z</dcterms:created>
  <dc:creator>BEATRIZ</dc:creator>
  <cp:lastModifiedBy>Sindy</cp:lastModifiedBy>
  <dcterms:modified xsi:type="dcterms:W3CDTF">2020-03-27T21:35:02Z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2058-11.2.0.9232</vt:lpwstr>
  </property>
</Properties>
</file>