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tbl>
      <w:tblPr>
        <w:tblStyle w:val="19"/>
        <w:tblW w:w="99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697"/>
        <w:gridCol w:w="702"/>
        <w:gridCol w:w="278"/>
        <w:gridCol w:w="417"/>
        <w:gridCol w:w="1134"/>
        <w:gridCol w:w="1770"/>
        <w:gridCol w:w="28"/>
        <w:gridCol w:w="414"/>
        <w:gridCol w:w="709"/>
        <w:gridCol w:w="708"/>
        <w:gridCol w:w="709"/>
        <w:gridCol w:w="7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13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>Tema:</w:t>
            </w:r>
            <w:r>
              <w:rPr>
                <w:rFonts w:hint="default"/>
                <w:sz w:val="20"/>
                <w:szCs w:val="20"/>
                <w:rtl w:val="0"/>
              </w:rPr>
              <w:t>Efectos nocivos del consumo de tabaco y alcoho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</w:tcPr>
          <w:p>
            <w:pPr>
              <w:spacing w:after="0" w:line="240" w:lineRule="auto"/>
              <w:rPr>
                <w:rFonts w:hint="default"/>
                <w:sz w:val="20"/>
                <w:szCs w:val="20"/>
                <w:lang w:val="es-CO"/>
              </w:rPr>
            </w:pPr>
            <w:r>
              <w:rPr>
                <w:sz w:val="20"/>
                <w:szCs w:val="20"/>
                <w:rtl w:val="0"/>
              </w:rPr>
              <w:t>Nombre del docente:</w:t>
            </w:r>
            <w:r>
              <w:rPr>
                <w:rFonts w:hint="default"/>
                <w:sz w:val="20"/>
                <w:szCs w:val="20"/>
                <w:rtl w:val="0"/>
                <w:lang w:val="es-CO"/>
              </w:rPr>
              <w:t>Sindy Vanessa Vahos Mesa</w:t>
            </w:r>
          </w:p>
        </w:tc>
        <w:tc>
          <w:tcPr>
            <w:gridSpan w:val="5"/>
          </w:tcPr>
          <w:p>
            <w:pPr>
              <w:spacing w:after="0" w:line="240" w:lineRule="auto"/>
              <w:rPr>
                <w:rFonts w:hint="default"/>
                <w:sz w:val="20"/>
                <w:szCs w:val="20"/>
                <w:lang w:val="es-CO"/>
              </w:rPr>
            </w:pPr>
            <w:r>
              <w:rPr>
                <w:sz w:val="20"/>
                <w:szCs w:val="20"/>
                <w:rtl w:val="0"/>
              </w:rPr>
              <w:t>Área:</w:t>
            </w:r>
            <w:r>
              <w:rPr>
                <w:rFonts w:hint="default"/>
                <w:sz w:val="20"/>
                <w:szCs w:val="20"/>
                <w:rtl w:val="0"/>
                <w:lang w:val="es-CO"/>
              </w:rPr>
              <w:t xml:space="preserve"> CIencias naturales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13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>Competencia/estándar/DBA:</w:t>
            </w:r>
          </w:p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Reconozco los efectos nocivos del exceso</w:t>
            </w:r>
            <w:r>
              <w:rPr>
                <w:rFonts w:hint="default"/>
                <w:sz w:val="20"/>
                <w:szCs w:val="20"/>
                <w:lang w:val="es-CO"/>
              </w:rPr>
              <w:t xml:space="preserve"> </w:t>
            </w:r>
            <w:r>
              <w:rPr>
                <w:rFonts w:hint="default"/>
                <w:sz w:val="20"/>
                <w:szCs w:val="20"/>
              </w:rPr>
              <w:t>en el consumo de cafeína, tabaco, drogas</w:t>
            </w:r>
            <w:r>
              <w:rPr>
                <w:rFonts w:hint="default"/>
                <w:sz w:val="20"/>
                <w:szCs w:val="20"/>
                <w:lang w:val="es-CO"/>
              </w:rPr>
              <w:t xml:space="preserve"> </w:t>
            </w:r>
            <w:r>
              <w:rPr>
                <w:rFonts w:hint="default"/>
                <w:sz w:val="20"/>
                <w:szCs w:val="20"/>
              </w:rPr>
              <w:t>y licores.</w:t>
            </w:r>
          </w:p>
          <w:p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13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>Indicadores de logro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>Saber</w:t>
            </w:r>
          </w:p>
        </w:tc>
        <w:tc>
          <w:tcPr>
            <w:gridSpan w:val="3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>Hacer</w:t>
            </w:r>
          </w:p>
        </w:tc>
        <w:tc>
          <w:tcPr>
            <w:gridSpan w:val="6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>Ser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Señala las implicaciones del abuso de sustancias psicoactivas en el cuerpo humano</w:t>
            </w:r>
          </w:p>
          <w:p>
            <w:pPr>
              <w:spacing w:after="0" w:line="240" w:lineRule="auto"/>
              <w:rPr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gridSpan w:val="3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 xml:space="preserve">Discute las implicaciones físicas del uso y abuso de sustancias psicoactivas </w:t>
            </w:r>
          </w:p>
        </w:tc>
        <w:tc>
          <w:tcPr>
            <w:gridSpan w:val="6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Demuestra una actitud de cuidado y respeto por su cuerpo y por el de las demás personas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>Fecha de inicio:</w:t>
            </w:r>
          </w:p>
        </w:tc>
        <w:tc>
          <w:p>
            <w:pPr>
              <w:spacing w:after="0" w:line="240" w:lineRule="auto"/>
              <w:jc w:val="center"/>
              <w:rPr>
                <w:rFonts w:hint="default"/>
                <w:color w:val="A6A6A6"/>
                <w:sz w:val="20"/>
                <w:szCs w:val="20"/>
                <w:lang w:val="es-CO"/>
              </w:rPr>
            </w:pPr>
            <w:r>
              <w:rPr>
                <w:rFonts w:hint="default"/>
                <w:color w:val="A6A6A6"/>
                <w:sz w:val="20"/>
                <w:szCs w:val="20"/>
                <w:lang w:val="es-CO"/>
              </w:rPr>
              <w:t xml:space="preserve">30 </w:t>
            </w:r>
          </w:p>
        </w:tc>
        <w:tc>
          <w:p>
            <w:pPr>
              <w:spacing w:after="0" w:line="240" w:lineRule="auto"/>
              <w:jc w:val="center"/>
              <w:rPr>
                <w:rFonts w:hint="default"/>
                <w:color w:val="A6A6A6"/>
                <w:sz w:val="20"/>
                <w:szCs w:val="20"/>
                <w:lang w:val="es-CO"/>
              </w:rPr>
            </w:pPr>
            <w:r>
              <w:rPr>
                <w:rFonts w:hint="default"/>
                <w:color w:val="A6A6A6"/>
                <w:sz w:val="20"/>
                <w:szCs w:val="20"/>
                <w:lang w:val="es-CO"/>
              </w:rPr>
              <w:t>04</w:t>
            </w:r>
          </w:p>
        </w:tc>
        <w:tc>
          <w:tcPr>
            <w:gridSpan w:val="2"/>
          </w:tcPr>
          <w:p>
            <w:pPr>
              <w:spacing w:after="0" w:line="240" w:lineRule="auto"/>
              <w:jc w:val="center"/>
              <w:rPr>
                <w:rFonts w:hint="default"/>
                <w:color w:val="A6A6A6"/>
                <w:sz w:val="20"/>
                <w:szCs w:val="20"/>
                <w:lang w:val="es-CO"/>
              </w:rPr>
            </w:pPr>
            <w:r>
              <w:rPr>
                <w:rFonts w:hint="default"/>
                <w:color w:val="A6A6A6"/>
                <w:sz w:val="20"/>
                <w:szCs w:val="20"/>
                <w:lang w:val="es-CO"/>
              </w:rPr>
              <w:t>2020</w:t>
            </w:r>
          </w:p>
        </w:tc>
        <w:tc>
          <w:p>
            <w:pPr>
              <w:spacing w:after="0" w:line="240" w:lineRule="auto"/>
              <w:jc w:val="center"/>
              <w:rPr>
                <w:color w:val="A6A6A6"/>
                <w:sz w:val="20"/>
                <w:szCs w:val="20"/>
              </w:rPr>
            </w:pPr>
            <w:r>
              <w:rPr>
                <w:color w:val="A6A6A6"/>
                <w:sz w:val="20"/>
                <w:szCs w:val="20"/>
                <w:rtl w:val="0"/>
              </w:rPr>
              <w:t>HORA</w:t>
            </w:r>
          </w:p>
        </w:tc>
        <w:tc>
          <w:tcPr>
            <w:gridSpan w:val="3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>Fecha de finalización:</w:t>
            </w:r>
          </w:p>
        </w:tc>
        <w:tc>
          <w:p>
            <w:pPr>
              <w:spacing w:after="0" w:line="240" w:lineRule="auto"/>
              <w:jc w:val="center"/>
              <w:rPr>
                <w:rFonts w:hint="default"/>
                <w:color w:val="A6A6A6"/>
                <w:sz w:val="20"/>
                <w:szCs w:val="20"/>
                <w:lang w:val="es-CO"/>
              </w:rPr>
            </w:pPr>
            <w:r>
              <w:rPr>
                <w:rFonts w:hint="default"/>
                <w:color w:val="A6A6A6"/>
                <w:sz w:val="20"/>
                <w:szCs w:val="20"/>
                <w:lang w:val="es-CO"/>
              </w:rPr>
              <w:t>11</w:t>
            </w:r>
          </w:p>
        </w:tc>
        <w:tc>
          <w:p>
            <w:pPr>
              <w:spacing w:after="0" w:line="240" w:lineRule="auto"/>
              <w:jc w:val="center"/>
              <w:rPr>
                <w:rFonts w:hint="default"/>
                <w:color w:val="A6A6A6"/>
                <w:sz w:val="20"/>
                <w:szCs w:val="20"/>
                <w:lang w:val="es-CO"/>
              </w:rPr>
            </w:pPr>
            <w:r>
              <w:rPr>
                <w:rFonts w:hint="default"/>
                <w:color w:val="A6A6A6"/>
                <w:sz w:val="20"/>
                <w:szCs w:val="20"/>
                <w:lang w:val="es-CO"/>
              </w:rPr>
              <w:t>05</w:t>
            </w:r>
          </w:p>
        </w:tc>
        <w:tc>
          <w:p>
            <w:pPr>
              <w:spacing w:after="0" w:line="240" w:lineRule="auto"/>
              <w:jc w:val="center"/>
              <w:rPr>
                <w:rFonts w:hint="default"/>
                <w:color w:val="A6A6A6"/>
                <w:sz w:val="20"/>
                <w:szCs w:val="20"/>
                <w:lang w:val="es-CO"/>
              </w:rPr>
            </w:pPr>
            <w:r>
              <w:rPr>
                <w:rFonts w:hint="default"/>
                <w:color w:val="A6A6A6"/>
                <w:sz w:val="20"/>
                <w:szCs w:val="20"/>
                <w:lang w:val="es-CO"/>
              </w:rPr>
              <w:t>2020</w:t>
            </w:r>
          </w:p>
        </w:tc>
        <w:tc>
          <w:p>
            <w:pPr>
              <w:spacing w:after="0" w:line="240" w:lineRule="auto"/>
              <w:jc w:val="center"/>
              <w:rPr>
                <w:color w:val="A6A6A6"/>
                <w:sz w:val="20"/>
                <w:szCs w:val="20"/>
              </w:rPr>
            </w:pPr>
            <w:r>
              <w:rPr>
                <w:color w:val="A6A6A6"/>
                <w:sz w:val="20"/>
                <w:szCs w:val="20"/>
                <w:rtl w:val="0"/>
              </w:rPr>
              <w:t>HORA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9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>Nombre del estudiante:</w:t>
            </w:r>
          </w:p>
        </w:tc>
        <w:tc>
          <w:tcPr>
            <w:gridSpan w:val="4"/>
          </w:tcPr>
          <w:p>
            <w:pPr>
              <w:spacing w:after="0" w:line="240" w:lineRule="auto"/>
              <w:rPr>
                <w:rFonts w:hint="default"/>
                <w:sz w:val="20"/>
                <w:szCs w:val="20"/>
                <w:lang w:val="es-CO"/>
              </w:rPr>
            </w:pPr>
            <w:r>
              <w:rPr>
                <w:sz w:val="20"/>
                <w:szCs w:val="20"/>
                <w:rtl w:val="0"/>
              </w:rPr>
              <w:t>Grupo:</w:t>
            </w:r>
            <w:r>
              <w:rPr>
                <w:rFonts w:hint="default"/>
                <w:sz w:val="20"/>
                <w:szCs w:val="20"/>
                <w:rtl w:val="0"/>
                <w:lang w:val="es-CO"/>
              </w:rPr>
              <w:t>Quinto A-B</w:t>
            </w:r>
          </w:p>
        </w:tc>
      </w:tr>
    </w:tbl>
    <w:p/>
    <w:p>
      <w:pPr>
        <w:jc w:val="both"/>
        <w:rPr>
          <w:rFonts w:asciiTheme="minorAscii"/>
          <w:sz w:val="22"/>
          <w:szCs w:val="22"/>
        </w:rPr>
      </w:pPr>
      <w:r>
        <w:rPr>
          <w:rFonts w:asciiTheme="minorAscii"/>
          <w:sz w:val="22"/>
          <w:szCs w:val="22"/>
          <w:rtl w:val="0"/>
        </w:rPr>
        <w:t>LO QUE SÉ:</w:t>
      </w:r>
    </w:p>
    <w:p>
      <w:pPr>
        <w:jc w:val="both"/>
        <w:rPr>
          <w:rFonts w:hint="default" w:asciiTheme="minorAscii"/>
          <w:sz w:val="22"/>
          <w:szCs w:val="22"/>
          <w:lang w:val="es-CO"/>
        </w:rPr>
      </w:pPr>
      <w:r>
        <w:rPr>
          <w:rFonts w:hint="default" w:asciiTheme="minorAscii"/>
          <w:sz w:val="22"/>
          <w:szCs w:val="22"/>
          <w:lang w:val="es-CO"/>
        </w:rPr>
        <w:t>¿Qué sabes sobre las sustancias psicoactivas?</w:t>
      </w:r>
    </w:p>
    <w:p>
      <w:pPr>
        <w:jc w:val="both"/>
        <w:rPr>
          <w:rFonts w:hint="default" w:asciiTheme="minorAscii"/>
          <w:sz w:val="22"/>
          <w:szCs w:val="22"/>
          <w:lang w:val="es-CO"/>
        </w:rPr>
      </w:pPr>
      <w:r>
        <w:rPr>
          <w:rFonts w:hint="default" w:asciiTheme="minorAscii"/>
          <w:sz w:val="22"/>
          <w:szCs w:val="22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jc w:val="both"/>
        <w:rPr>
          <w:rFonts w:hint="default" w:asciiTheme="minorAscii"/>
          <w:sz w:val="22"/>
          <w:szCs w:val="22"/>
          <w:lang w:val="es-CO"/>
        </w:rPr>
      </w:pPr>
      <w:r>
        <w:rPr>
          <w:rFonts w:hint="default" w:asciiTheme="minorAscii"/>
          <w:sz w:val="22"/>
          <w:szCs w:val="22"/>
          <w:lang w:val="es-CO"/>
        </w:rPr>
        <w:t>¿Qué efectos trae para nuestro cuerpo el consumo de alcohol y tabaco?</w:t>
      </w:r>
    </w:p>
    <w:p>
      <w:pPr>
        <w:jc w:val="both"/>
        <w:rPr>
          <w:rFonts w:hint="default" w:asciiTheme="minorAscii"/>
          <w:sz w:val="22"/>
          <w:szCs w:val="22"/>
          <w:lang w:val="es-CO"/>
        </w:rPr>
      </w:pPr>
      <w:r>
        <w:rPr>
          <w:rFonts w:hint="default" w:asciiTheme="minorAscii"/>
          <w:sz w:val="22"/>
          <w:szCs w:val="22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jc w:val="both"/>
        <w:rPr>
          <w:rFonts w:asciiTheme="minorAscii"/>
          <w:sz w:val="22"/>
          <w:szCs w:val="22"/>
          <w:rtl w:val="0"/>
        </w:rPr>
      </w:pPr>
      <w:r>
        <w:rPr>
          <w:rFonts w:asciiTheme="minorAscii"/>
          <w:sz w:val="22"/>
          <w:szCs w:val="22"/>
          <w:rtl w:val="0"/>
        </w:rPr>
        <w:t>APRENDIENDO:</w:t>
      </w:r>
    </w:p>
    <w:p>
      <w:pPr>
        <w:jc w:val="both"/>
        <w:rPr>
          <w:rFonts w:hint="default" w:asciiTheme="minorAscii"/>
          <w:sz w:val="22"/>
          <w:szCs w:val="22"/>
          <w:rtl w:val="0"/>
          <w:lang w:val="es-CO"/>
        </w:rPr>
      </w:pPr>
      <w:r>
        <w:rPr>
          <w:rFonts w:hint="default" w:asciiTheme="minorAscii"/>
          <w:b/>
          <w:bCs/>
          <w:sz w:val="22"/>
          <w:szCs w:val="22"/>
          <w:rtl w:val="0"/>
          <w:lang w:val="es-CO"/>
        </w:rPr>
        <w:t>Sustancias psi-coactivas y sus consecuencias</w:t>
      </w:r>
      <w:r>
        <w:rPr>
          <w:rFonts w:hint="default" w:asciiTheme="minorAscii"/>
          <w:sz w:val="22"/>
          <w:szCs w:val="22"/>
          <w:rtl w:val="0"/>
          <w:lang w:val="es-CO"/>
        </w:rPr>
        <w:t xml:space="preserve"> </w:t>
      </w:r>
    </w:p>
    <w:p>
      <w:pPr>
        <w:spacing w:beforeLines="0" w:afterLines="0"/>
        <w:jc w:val="both"/>
        <w:rPr>
          <w:rFonts w:hint="default" w:hAnsi="ITCFranklinGothicStd-Book" w:eastAsia="ITCFranklinGothicStd-Book" w:asciiTheme="minorAscii"/>
          <w:color w:val="000000"/>
          <w:sz w:val="22"/>
          <w:szCs w:val="22"/>
          <w:lang w:val="es-CO"/>
        </w:rPr>
      </w:pPr>
      <w:r>
        <w:rPr>
          <w:rFonts w:hint="default" w:hAnsi="ITCFranklinGothicStd-Book" w:eastAsia="ITCFranklinGothicStd-Book" w:asciiTheme="minorAscii"/>
          <w:color w:val="000000"/>
          <w:sz w:val="22"/>
          <w:szCs w:val="22"/>
        </w:rPr>
        <w:t xml:space="preserve">Los </w:t>
      </w:r>
      <w:r>
        <w:rPr>
          <w:rFonts w:hint="default" w:hAnsi="ITCFranklinGothicStd-Hvy" w:eastAsia="ITCFranklinGothicStd-Hvy" w:asciiTheme="minorAscii"/>
          <w:color w:val="FF0000"/>
          <w:sz w:val="22"/>
          <w:szCs w:val="22"/>
        </w:rPr>
        <w:t xml:space="preserve">adolescentes 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</w:rPr>
        <w:t>están expuestos a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  <w:lang w:val="es-CO"/>
        </w:rPr>
        <w:t xml:space="preserve"> 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</w:rPr>
        <w:t>hechos que les pueden provocar daño, es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  <w:lang w:val="es-CO"/>
        </w:rPr>
        <w:t xml:space="preserve"> 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</w:rPr>
        <w:t xml:space="preserve">decir, a </w:t>
      </w:r>
      <w:r>
        <w:rPr>
          <w:rFonts w:hint="default" w:hAnsi="ITCFranklinGothicStd-Hvy" w:eastAsia="ITCFranklinGothicStd-Hvy" w:asciiTheme="minorAscii"/>
          <w:color w:val="FF0000"/>
          <w:sz w:val="22"/>
          <w:szCs w:val="22"/>
        </w:rPr>
        <w:t>situaciones de riesgo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</w:rPr>
        <w:t>. Una de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  <w:lang w:val="es-CO"/>
        </w:rPr>
        <w:t xml:space="preserve"> 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</w:rPr>
        <w:t>ellas es el consumo de sustancias adictivas,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  <w:lang w:val="es-CO"/>
        </w:rPr>
        <w:t xml:space="preserve"> 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</w:rPr>
        <w:t>como el tabaco y el alcohol, entre otras.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  <w:lang w:val="es-CO"/>
        </w:rPr>
        <w:t xml:space="preserve"> </w:t>
      </w:r>
    </w:p>
    <w:p>
      <w:pPr>
        <w:spacing w:beforeLines="0" w:afterLines="0"/>
        <w:jc w:val="both"/>
        <w:rPr>
          <w:rFonts w:hint="default" w:hAnsi="ITCFranklinGothicStd-Book" w:eastAsia="ITCFranklinGothicStd-Book" w:asciiTheme="minorAscii"/>
          <w:color w:val="000000"/>
          <w:sz w:val="22"/>
          <w:szCs w:val="22"/>
        </w:rPr>
      </w:pPr>
      <w:r>
        <w:rPr>
          <w:rFonts w:hint="default" w:hAnsi="ITCFranklinGothicStd-Book" w:eastAsia="ITCFranklinGothicStd-Book" w:asciiTheme="minorAscii"/>
          <w:color w:val="000000"/>
          <w:sz w:val="22"/>
          <w:szCs w:val="22"/>
        </w:rPr>
        <w:t>Cuando una persona depende física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  <w:lang w:val="es-CO"/>
        </w:rPr>
        <w:t xml:space="preserve"> 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</w:rPr>
        <w:t>o psicológicamente de una sustancia o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  <w:lang w:val="es-CO"/>
        </w:rPr>
        <w:t xml:space="preserve"> 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</w:rPr>
        <w:t xml:space="preserve">droga se dice que tiene una </w:t>
      </w:r>
      <w:r>
        <w:rPr>
          <w:rFonts w:hint="default" w:hAnsi="ITCFranklinGothicStd-Hvy" w:eastAsia="ITCFranklinGothicStd-Hvy" w:asciiTheme="minorAscii"/>
          <w:color w:val="FF0000"/>
          <w:sz w:val="22"/>
          <w:szCs w:val="22"/>
        </w:rPr>
        <w:t>adicción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</w:rPr>
        <w:t>.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  <w:lang w:val="es-CO"/>
        </w:rPr>
        <w:t xml:space="preserve"> 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</w:rPr>
        <w:t>Las adicciones dañan principalmente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  <w:lang w:val="es-CO"/>
        </w:rPr>
        <w:t xml:space="preserve"> 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</w:rPr>
        <w:t>los sistemas respiratorio, nervioso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  <w:lang w:val="es-CO"/>
        </w:rPr>
        <w:t xml:space="preserve"> 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</w:rPr>
        <w:t>y circulatorio.</w:t>
      </w:r>
    </w:p>
    <w:p>
      <w:pPr>
        <w:spacing w:beforeLines="0" w:afterLines="0"/>
        <w:jc w:val="both"/>
        <w:rPr>
          <w:rFonts w:hint="default" w:hAnsi="ITCFranklinGothicStd-Book" w:eastAsia="ITCFranklinGothicStd-Book" w:asciiTheme="minorAscii"/>
          <w:color w:val="000000"/>
          <w:sz w:val="22"/>
          <w:szCs w:val="22"/>
        </w:rPr>
      </w:pPr>
      <w:r>
        <w:rPr>
          <w:rFonts w:hint="default" w:hAnsi="ITCFranklinGothicStd-Book" w:eastAsia="ITCFranklinGothicStd-Book" w:asciiTheme="minorAscii"/>
          <w:color w:val="000000"/>
          <w:sz w:val="22"/>
          <w:szCs w:val="22"/>
        </w:rPr>
        <w:t>Los daños pueden ser eventuales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  <w:lang w:val="es-CO"/>
        </w:rPr>
        <w:t xml:space="preserve"> 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</w:rPr>
        <w:t>o permanentes, si su consumo es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  <w:lang w:val="es-CO"/>
        </w:rPr>
        <w:t xml:space="preserve"> 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</w:rPr>
        <w:t>frecuente; algunas sustancias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  <w:lang w:val="es-CO"/>
        </w:rPr>
        <w:t xml:space="preserve"> 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</w:rPr>
        <w:t>provocan daño para toda la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  <w:lang w:val="es-CO"/>
        </w:rPr>
        <w:t xml:space="preserve"> 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</w:rPr>
        <w:t>vida al consumirlas por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  <w:lang w:val="es-CO"/>
        </w:rPr>
        <w:t xml:space="preserve"> 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</w:rPr>
        <w:t>primera vez.</w:t>
      </w:r>
    </w:p>
    <w:p>
      <w:pPr>
        <w:spacing w:beforeLines="0" w:afterLines="0"/>
        <w:jc w:val="both"/>
        <w:rPr>
          <w:rFonts w:asciiTheme="minorAscii"/>
          <w:sz w:val="22"/>
          <w:szCs w:val="22"/>
        </w:rPr>
      </w:pPr>
      <w:r>
        <w:rPr>
          <w:rFonts w:hint="default" w:hAnsi="ITCFranklinGothicStd-Book" w:eastAsia="ITCFranklinGothicStd-Book" w:asciiTheme="minorAscii"/>
          <w:color w:val="000000"/>
          <w:sz w:val="22"/>
          <w:szCs w:val="22"/>
        </w:rPr>
        <w:t xml:space="preserve">Para </w:t>
      </w:r>
      <w:r>
        <w:rPr>
          <w:rFonts w:hint="default" w:hAnsi="ITCFranklinGothicStd-Hvy" w:eastAsia="ITCFranklinGothicStd-Hvy" w:asciiTheme="minorAscii"/>
          <w:color w:val="FF0000"/>
          <w:sz w:val="22"/>
          <w:szCs w:val="22"/>
        </w:rPr>
        <w:t xml:space="preserve">prevenir 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</w:rPr>
        <w:t>las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  <w:lang w:val="es-CO"/>
        </w:rPr>
        <w:t xml:space="preserve"> 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</w:rPr>
        <w:t>adicciones es necesario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  <w:lang w:val="es-CO"/>
        </w:rPr>
        <w:t xml:space="preserve"> 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</w:rPr>
        <w:t>conocer el daño que provocan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  <w:lang w:val="es-CO"/>
        </w:rPr>
        <w:t xml:space="preserve"> 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</w:rPr>
        <w:t>las sustancias adictivas,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  <w:lang w:val="es-CO"/>
        </w:rPr>
        <w:t xml:space="preserve"> 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</w:rPr>
        <w:t>tener buena comunicación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  <w:lang w:val="es-CO"/>
        </w:rPr>
        <w:t xml:space="preserve"> 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</w:rPr>
        <w:t>familiar y rechazar la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  <w:lang w:val="es-CO"/>
        </w:rPr>
        <w:t xml:space="preserve"> 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</w:rPr>
        <w:t>compañía de personas que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  <w:lang w:val="es-CO"/>
        </w:rPr>
        <w:t xml:space="preserve"> 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</w:rPr>
        <w:t>solo buscan el beneficio propio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  <w:lang w:val="es-CO"/>
        </w:rPr>
        <w:t xml:space="preserve"> 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</w:rPr>
        <w:t>o dañar a los demás.</w:t>
      </w:r>
    </w:p>
    <w:p>
      <w:pPr>
        <w:jc w:val="both"/>
        <w:rPr>
          <w:rFonts w:hint="default" w:asciiTheme="minorAscii"/>
          <w:b/>
          <w:bCs/>
          <w:sz w:val="22"/>
          <w:szCs w:val="22"/>
          <w:lang w:val="es-CO"/>
        </w:rPr>
      </w:pPr>
      <w:r>
        <w:rPr>
          <w:rFonts w:hint="default" w:asciiTheme="minorAscii"/>
          <w:b/>
          <w:bCs/>
          <w:sz w:val="22"/>
          <w:szCs w:val="22"/>
          <w:lang w:val="es-CO"/>
        </w:rPr>
        <w:t xml:space="preserve">Las adicciones y sus riesgos </w:t>
      </w:r>
    </w:p>
    <w:p>
      <w:pPr>
        <w:spacing w:beforeLines="0" w:afterLines="0"/>
        <w:jc w:val="both"/>
        <w:rPr>
          <w:rFonts w:hint="default" w:hAnsi="ITCFranklinGothicStd-Book" w:eastAsia="ITCFranklinGothicStd-Book" w:asciiTheme="minorAscii"/>
          <w:color w:val="000000"/>
          <w:sz w:val="22"/>
          <w:szCs w:val="22"/>
        </w:rPr>
      </w:pPr>
      <w:r>
        <w:rPr>
          <w:rFonts w:hint="default" w:hAnsi="ITCFranklinGothicStd-Book" w:eastAsia="ITCFranklinGothicStd-Book" w:asciiTheme="minorAscii"/>
          <w:color w:val="000000"/>
          <w:sz w:val="22"/>
          <w:szCs w:val="22"/>
        </w:rPr>
        <w:t>Dos de las principales situaciones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  <w:lang w:val="es-CO"/>
        </w:rPr>
        <w:t xml:space="preserve"> 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</w:rPr>
        <w:t>de riesgo para la salud en la adolescencia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  <w:lang w:val="es-CO"/>
        </w:rPr>
        <w:t xml:space="preserve"> 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</w:rPr>
        <w:t xml:space="preserve">son el </w:t>
      </w:r>
      <w:r>
        <w:rPr>
          <w:rFonts w:hint="default" w:hAnsi="ITCFranklinGothicStd-Hvy" w:eastAsia="ITCFranklinGothicStd-Hvy" w:asciiTheme="minorAscii"/>
          <w:color w:val="FF0000"/>
          <w:sz w:val="22"/>
          <w:szCs w:val="22"/>
        </w:rPr>
        <w:t xml:space="preserve">alcoholismo 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</w:rPr>
        <w:t xml:space="preserve">y el </w:t>
      </w:r>
      <w:r>
        <w:rPr>
          <w:rFonts w:hint="default" w:hAnsi="ITCFranklinGothicStd-Hvy" w:eastAsia="ITCFranklinGothicStd-Hvy" w:asciiTheme="minorAscii"/>
          <w:color w:val="FF0000"/>
          <w:sz w:val="22"/>
          <w:szCs w:val="22"/>
        </w:rPr>
        <w:t>tabaquismo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</w:rPr>
        <w:t>.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  <w:lang w:val="es-CO"/>
        </w:rPr>
        <w:t xml:space="preserve"> 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</w:rPr>
        <w:t>Ambas enfermedades se caracterizan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  <w:lang w:val="es-CO"/>
        </w:rPr>
        <w:t xml:space="preserve"> 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</w:rPr>
        <w:t>por la dependencia de sustancias tóxicas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  <w:lang w:val="es-CO"/>
        </w:rPr>
        <w:t xml:space="preserve"> 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</w:rPr>
        <w:t>(alcohol y tabaco), que afectan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  <w:lang w:val="es-CO"/>
        </w:rPr>
        <w:t xml:space="preserve"> 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</w:rPr>
        <w:t>el funcionamiento de diferentes órganos,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  <w:lang w:val="es-CO"/>
        </w:rPr>
        <w:t xml:space="preserve"> 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</w:rPr>
        <w:t>llegando incluso a consecuencias fatales.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  <w:lang w:val="es-CO"/>
        </w:rPr>
        <w:t xml:space="preserve"> 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</w:rPr>
        <w:t>En el caso del consumo de bebidas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  <w:lang w:val="es-CO"/>
        </w:rPr>
        <w:t xml:space="preserve"> 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</w:rPr>
        <w:t>alcohólicas, el hígado no logra depurar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  <w:lang w:val="es-CO"/>
        </w:rPr>
        <w:t xml:space="preserve"> 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</w:rPr>
        <w:t>la sangre y deja pasar toxinas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  <w:lang w:val="es-CO"/>
        </w:rPr>
        <w:t xml:space="preserve"> 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</w:rPr>
        <w:t>al organismo, además de causar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  <w:lang w:val="es-CO"/>
        </w:rPr>
        <w:t xml:space="preserve"> 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</w:rPr>
        <w:t>trastornos cardiovasculares.</w:t>
      </w:r>
    </w:p>
    <w:p>
      <w:pPr>
        <w:spacing w:beforeLines="0" w:afterLines="0"/>
        <w:jc w:val="both"/>
        <w:rPr>
          <w:rFonts w:hint="default" w:hAnsi="ITCFranklinGothicStd-Book" w:eastAsia="ITCFranklinGothicStd-Book" w:asciiTheme="minorAscii"/>
          <w:color w:val="000000"/>
          <w:sz w:val="22"/>
          <w:szCs w:val="22"/>
        </w:rPr>
      </w:pPr>
      <w:r>
        <w:rPr>
          <w:rFonts w:hint="default" w:hAnsi="ITCFranklinGothicStd-Book" w:eastAsia="ITCFranklinGothicStd-Book" w:asciiTheme="minorAscii"/>
          <w:color w:val="000000"/>
          <w:sz w:val="22"/>
          <w:szCs w:val="22"/>
        </w:rPr>
        <w:t>Por otro lado, la inhalación de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  <w:lang w:val="es-CO"/>
        </w:rPr>
        <w:t xml:space="preserve"> 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</w:rPr>
        <w:t>todas las sustancias químicas que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  <w:lang w:val="es-CO"/>
        </w:rPr>
        <w:t xml:space="preserve"> 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</w:rPr>
        <w:t>se desprenden durante la combustión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  <w:lang w:val="es-CO"/>
        </w:rPr>
        <w:t xml:space="preserve"> 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</w:rPr>
        <w:t>del tabaco afecta también diferentes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  <w:lang w:val="es-CO"/>
        </w:rPr>
        <w:t xml:space="preserve"> 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</w:rPr>
        <w:t>órganos.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  <w:lang w:val="es-CO"/>
        </w:rPr>
        <w:t xml:space="preserve"> 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</w:rPr>
        <w:t>Sin embargo,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  <w:lang w:val="es-CO"/>
        </w:rPr>
        <w:t xml:space="preserve"> 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</w:rPr>
        <w:t>y a pesar de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  <w:lang w:val="es-CO"/>
        </w:rPr>
        <w:t xml:space="preserve"> 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</w:rPr>
        <w:t>conocerse los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  <w:lang w:val="es-CO"/>
        </w:rPr>
        <w:t xml:space="preserve"> 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</w:rPr>
        <w:t>efectos nocivos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  <w:lang w:val="es-CO"/>
        </w:rPr>
        <w:t xml:space="preserve"> 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</w:rPr>
        <w:t>de estas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  <w:lang w:val="es-CO"/>
        </w:rPr>
        <w:t xml:space="preserve"> 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</w:rPr>
        <w:t>enfermedades,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  <w:lang w:val="es-CO"/>
        </w:rPr>
        <w:t xml:space="preserve"> 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</w:rPr>
        <w:t>es difícil enfrentar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  <w:lang w:val="es-CO"/>
        </w:rPr>
        <w:t xml:space="preserve"> 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</w:rPr>
        <w:t>y controlar la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  <w:lang w:val="es-CO"/>
        </w:rPr>
        <w:t xml:space="preserve"> 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</w:rPr>
        <w:t>dependencia de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  <w:lang w:val="es-CO"/>
        </w:rPr>
        <w:t xml:space="preserve"> 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</w:rPr>
        <w:t>ambas sustancias,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  <w:lang w:val="es-CO"/>
        </w:rPr>
        <w:t xml:space="preserve"> 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</w:rPr>
        <w:t>por lo que la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  <w:lang w:val="es-CO"/>
        </w:rPr>
        <w:t xml:space="preserve"> 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</w:rPr>
        <w:t>Prevención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  <w:lang w:val="es-CO"/>
        </w:rPr>
        <w:t xml:space="preserve"> 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</w:rPr>
        <w:t>es la mejor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  <w:lang w:val="es-CO"/>
        </w:rPr>
        <w:t xml:space="preserve"> 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</w:rPr>
        <w:t>Solución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  <w:lang w:val="es-CO"/>
        </w:rPr>
        <w:t xml:space="preserve"> </w:t>
      </w:r>
      <w:r>
        <w:rPr>
          <w:rFonts w:hint="default" w:hAnsi="ITCFranklinGothicStd-Book" w:eastAsia="ITCFranklinGothicStd-Book" w:asciiTheme="minorAscii"/>
          <w:color w:val="000000"/>
          <w:sz w:val="22"/>
          <w:szCs w:val="22"/>
        </w:rPr>
        <w:t>para evitarlas</w:t>
      </w:r>
    </w:p>
    <w:p>
      <w:pPr>
        <w:spacing w:beforeLines="0" w:afterLines="0"/>
        <w:jc w:val="both"/>
        <w:rPr>
          <w:rFonts w:asciiTheme="minorAscii"/>
          <w:sz w:val="22"/>
          <w:szCs w:val="22"/>
        </w:rPr>
      </w:pPr>
      <w:r>
        <w:rPr>
          <w:rFonts w:asciiTheme="minorAscii"/>
          <w:sz w:val="22"/>
          <w:szCs w:val="22"/>
          <w:rtl w:val="0"/>
        </w:rPr>
        <w:t>PRACTICANDO:</w:t>
      </w:r>
    </w:p>
    <w:p>
      <w:pPr>
        <w:jc w:val="center"/>
      </w:pPr>
      <w:r>
        <w:drawing>
          <wp:inline distT="0" distB="0" distL="114300" distR="114300">
            <wp:extent cx="5567680" cy="3604260"/>
            <wp:effectExtent l="0" t="0" r="762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>
                    <a:blip r:embed="rId5"/>
                    <a:srcRect l="28028" t="32846" r="27787" b="16307"/>
                    <a:stretch>
                      <a:fillRect/>
                    </a:stretch>
                  </pic:blipFill>
                  <pic:spPr>
                    <a:xfrm>
                      <a:off x="0" y="0"/>
                      <a:ext cx="5567680" cy="360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86170" cy="7464425"/>
            <wp:effectExtent l="0" t="0" r="24130" b="3175"/>
            <wp:wrapTight wrapText="bothSides">
              <wp:wrapPolygon>
                <wp:start x="0" y="0"/>
                <wp:lineTo x="0" y="21572"/>
                <wp:lineTo x="21551" y="21572"/>
                <wp:lineTo x="21551" y="0"/>
                <wp:lineTo x="0" y="0"/>
              </wp:wrapPolygon>
            </wp:wrapTight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/>
                    </pic:cNvPicPr>
                  </pic:nvPicPr>
                  <pic:blipFill>
                    <a:blip r:embed="rId6"/>
                    <a:srcRect l="36096" t="18894" r="34859" b="6312"/>
                    <a:stretch>
                      <a:fillRect/>
                    </a:stretch>
                  </pic:blipFill>
                  <pic:spPr>
                    <a:xfrm>
                      <a:off x="0" y="0"/>
                      <a:ext cx="6186170" cy="746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</w:pPr>
      <w:r>
        <w:drawing>
          <wp:inline distT="0" distB="0" distL="114300" distR="114300">
            <wp:extent cx="5496560" cy="7811135"/>
            <wp:effectExtent l="0" t="0" r="2540" b="12065"/>
            <wp:docPr id="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/>
                    <pic:cNvPicPr>
                      <a:picLocks noChangeAspect="1"/>
                    </pic:cNvPicPr>
                  </pic:nvPicPr>
                  <pic:blipFill>
                    <a:blip r:embed="rId7"/>
                    <a:srcRect l="36096" t="17110" r="34651" b="8992"/>
                    <a:stretch>
                      <a:fillRect/>
                    </a:stretch>
                  </pic:blipFill>
                  <pic:spPr>
                    <a:xfrm>
                      <a:off x="0" y="0"/>
                      <a:ext cx="5496560" cy="781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asciiTheme="minorAscii"/>
          <w:sz w:val="22"/>
          <w:szCs w:val="22"/>
          <w:rtl w:val="0"/>
        </w:rPr>
      </w:pPr>
      <w:r>
        <w:drawing>
          <wp:inline distT="0" distB="0" distL="114300" distR="114300">
            <wp:extent cx="6306185" cy="4982210"/>
            <wp:effectExtent l="0" t="0" r="5715" b="8890"/>
            <wp:docPr id="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5"/>
                    <pic:cNvPicPr>
                      <a:picLocks noChangeAspect="1"/>
                    </pic:cNvPicPr>
                  </pic:nvPicPr>
                  <pic:blipFill>
                    <a:blip r:embed="rId8"/>
                    <a:srcRect l="35022" t="35316" r="36829" b="25146"/>
                    <a:stretch>
                      <a:fillRect/>
                    </a:stretch>
                  </pic:blipFill>
                  <pic:spPr>
                    <a:xfrm>
                      <a:off x="0" y="0"/>
                      <a:ext cx="6306185" cy="498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asciiTheme="minorAscii"/>
          <w:sz w:val="22"/>
          <w:szCs w:val="22"/>
          <w:rtl w:val="0"/>
        </w:rPr>
      </w:pPr>
    </w:p>
    <w:p>
      <w:pPr>
        <w:jc w:val="both"/>
        <w:rPr>
          <w:rFonts w:hAnsi="SimSun" w:eastAsia="SimSun" w:cs="SimSun" w:asciiTheme="minorAscii"/>
          <w:sz w:val="22"/>
          <w:szCs w:val="22"/>
        </w:rPr>
      </w:pPr>
      <w:r>
        <w:rPr>
          <w:rFonts w:hAnsi="SimSun" w:eastAsia="SimSun" w:cs="SimSun" w:asciiTheme="minorAscii"/>
          <w:sz w:val="22"/>
          <w:szCs w:val="22"/>
        </w:rPr>
        <w:t xml:space="preserve">Tomando en cuenta tu experiencia, ¿cuáles son los riesgos que consideras enfrentan las y los adolescentes con quienes convives? </w:t>
      </w:r>
    </w:p>
    <w:p>
      <w:pPr>
        <w:jc w:val="both"/>
        <w:rPr>
          <w:rFonts w:asciiTheme="minorAscii"/>
          <w:sz w:val="22"/>
          <w:szCs w:val="22"/>
          <w:rtl w:val="0"/>
        </w:rPr>
      </w:pPr>
      <w:r>
        <w:rPr>
          <w:rFonts w:hint="default" w:asciiTheme="minorAscii"/>
          <w:sz w:val="22"/>
          <w:szCs w:val="22"/>
          <w:lang w:val="es-CO"/>
        </w:rPr>
        <w:t>______________________________________________________________________________________________________________________________________________________________________________________</w:t>
      </w:r>
      <w:r>
        <w:rPr>
          <w:rFonts w:hAnsi="SimSun" w:eastAsia="SimSun" w:cs="SimSun" w:asciiTheme="minorAscii"/>
          <w:sz w:val="22"/>
          <w:szCs w:val="22"/>
        </w:rPr>
        <w:t>¿Qué estrategias propones que se lleven a cabo en tu comunidad para prevenir estos comportamientos de riesgo?</w:t>
      </w:r>
    </w:p>
    <w:p>
      <w:pPr>
        <w:jc w:val="both"/>
        <w:rPr>
          <w:rFonts w:asciiTheme="minorAscii"/>
          <w:sz w:val="22"/>
          <w:szCs w:val="22"/>
          <w:rtl w:val="0"/>
        </w:rPr>
      </w:pPr>
      <w:r>
        <w:rPr>
          <w:rFonts w:hint="default" w:asciiTheme="minorAscii"/>
          <w:sz w:val="22"/>
          <w:szCs w:val="22"/>
          <w:lang w:val="es-CO"/>
        </w:rPr>
        <w:t>______________________________________________________________________________________________________________________________________________________________________________________</w:t>
      </w:r>
    </w:p>
    <w:p>
      <w:pPr>
        <w:jc w:val="both"/>
        <w:rPr>
          <w:rFonts w:asciiTheme="minorAscii"/>
          <w:sz w:val="22"/>
          <w:szCs w:val="22"/>
          <w:rtl w:val="0"/>
        </w:rPr>
      </w:pPr>
    </w:p>
    <w:p>
      <w:pPr>
        <w:jc w:val="both"/>
        <w:rPr>
          <w:rFonts w:asciiTheme="minorAscii"/>
          <w:sz w:val="22"/>
          <w:szCs w:val="22"/>
        </w:rPr>
      </w:pPr>
      <w:r>
        <w:rPr>
          <w:rFonts w:asciiTheme="minorAscii"/>
          <w:sz w:val="22"/>
          <w:szCs w:val="22"/>
          <w:rtl w:val="0"/>
        </w:rPr>
        <w:t>RECURSOS:</w:t>
      </w:r>
    </w:p>
    <w:p>
      <w:pPr>
        <w:jc w:val="both"/>
        <w:rPr>
          <w:rFonts w:asciiTheme="minorAscii"/>
          <w:sz w:val="22"/>
          <w:szCs w:val="22"/>
        </w:rPr>
      </w:pPr>
      <w:r>
        <w:rPr>
          <w:rFonts w:ascii="SimSun" w:hAnsi="SimSun" w:eastAsia="SimSun" w:cs="SimSun"/>
          <w:sz w:val="24"/>
          <w:szCs w:val="24"/>
        </w:rPr>
        <w:fldChar w:fldCharType="begin"/>
      </w:r>
      <w:r>
        <w:rPr>
          <w:rFonts w:ascii="SimSun" w:hAnsi="SimSun" w:eastAsia="SimSun" w:cs="SimSun"/>
          <w:sz w:val="24"/>
          <w:szCs w:val="24"/>
        </w:rPr>
        <w:instrText xml:space="preserve"> HYPERLINK "http://www.conadic.salud.gob.mx/Guia_Preventivas/Hablemos.pdf" </w:instrText>
      </w:r>
      <w:r>
        <w:rPr>
          <w:rFonts w:ascii="SimSun" w:hAnsi="SimSun" w:eastAsia="SimSun" w:cs="SimSun"/>
          <w:sz w:val="24"/>
          <w:szCs w:val="24"/>
        </w:rPr>
        <w:fldChar w:fldCharType="separate"/>
      </w:r>
      <w:r>
        <w:rPr>
          <w:rStyle w:val="13"/>
          <w:rFonts w:ascii="SimSun" w:hAnsi="SimSun" w:eastAsia="SimSun" w:cs="SimSun"/>
          <w:sz w:val="24"/>
          <w:szCs w:val="24"/>
        </w:rPr>
        <w:t>http://www.conadic.salud.gob.mx/Guia_Preventivas/Hablemos.pdf</w:t>
      </w:r>
      <w:r>
        <w:rPr>
          <w:rFonts w:ascii="SimSun" w:hAnsi="SimSun" w:eastAsia="SimSun" w:cs="SimSun"/>
          <w:sz w:val="24"/>
          <w:szCs w:val="24"/>
        </w:rPr>
        <w:fldChar w:fldCharType="end"/>
      </w:r>
    </w:p>
    <w:p>
      <w:pPr>
        <w:jc w:val="both"/>
        <w:rPr>
          <w:rFonts w:asciiTheme="minorAscii"/>
          <w:sz w:val="22"/>
          <w:szCs w:val="22"/>
        </w:rPr>
      </w:pPr>
      <w:r>
        <w:rPr>
          <w:rFonts w:ascii="SimSun" w:hAnsi="SimSun" w:eastAsia="SimSun" w:cs="SimSun"/>
          <w:sz w:val="24"/>
          <w:szCs w:val="24"/>
        </w:rPr>
        <w:fldChar w:fldCharType="begin"/>
      </w:r>
      <w:r>
        <w:rPr>
          <w:rFonts w:ascii="SimSun" w:hAnsi="SimSun" w:eastAsia="SimSun" w:cs="SimSun"/>
          <w:sz w:val="24"/>
          <w:szCs w:val="24"/>
        </w:rPr>
        <w:instrText xml:space="preserve"> HYPERLINK "https://www.youtube.com/watch?v=S9WshJg9yLg" </w:instrText>
      </w:r>
      <w:r>
        <w:rPr>
          <w:rFonts w:ascii="SimSun" w:hAnsi="SimSun" w:eastAsia="SimSun" w:cs="SimSun"/>
          <w:sz w:val="24"/>
          <w:szCs w:val="24"/>
        </w:rPr>
        <w:fldChar w:fldCharType="separate"/>
      </w:r>
      <w:r>
        <w:rPr>
          <w:rStyle w:val="13"/>
          <w:rFonts w:ascii="SimSun" w:hAnsi="SimSun" w:eastAsia="SimSun" w:cs="SimSun"/>
          <w:sz w:val="24"/>
          <w:szCs w:val="24"/>
        </w:rPr>
        <w:t>https://www.youtube.com/watch?v=S9WshJg9yLg</w:t>
      </w:r>
      <w:r>
        <w:rPr>
          <w:rFonts w:ascii="SimSun" w:hAnsi="SimSun" w:eastAsia="SimSun" w:cs="SimSun"/>
          <w:sz w:val="24"/>
          <w:szCs w:val="24"/>
        </w:rPr>
        <w:fldChar w:fldCharType="end"/>
      </w:r>
    </w:p>
    <w:p>
      <w:pPr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fldChar w:fldCharType="begin"/>
      </w:r>
      <w:r>
        <w:rPr>
          <w:rFonts w:ascii="SimSun" w:hAnsi="SimSun" w:eastAsia="SimSun" w:cs="SimSun"/>
          <w:sz w:val="24"/>
          <w:szCs w:val="24"/>
        </w:rPr>
        <w:instrText xml:space="preserve"> HYPERLINK "https://www.youtube.com/watch?v=n-etic8_YLY" </w:instrText>
      </w:r>
      <w:r>
        <w:rPr>
          <w:rFonts w:ascii="SimSun" w:hAnsi="SimSun" w:eastAsia="SimSun" w:cs="SimSun"/>
          <w:sz w:val="24"/>
          <w:szCs w:val="24"/>
        </w:rPr>
        <w:fldChar w:fldCharType="separate"/>
      </w:r>
      <w:r>
        <w:rPr>
          <w:rStyle w:val="13"/>
          <w:rFonts w:ascii="SimSun" w:hAnsi="SimSun" w:eastAsia="SimSun" w:cs="SimSun"/>
          <w:sz w:val="24"/>
          <w:szCs w:val="24"/>
        </w:rPr>
        <w:t>https://www.youtube.com/watch?v=n-etic8_YLY</w:t>
      </w:r>
      <w:r>
        <w:rPr>
          <w:rFonts w:ascii="SimSun" w:hAnsi="SimSun" w:eastAsia="SimSun" w:cs="SimSun"/>
          <w:sz w:val="24"/>
          <w:szCs w:val="24"/>
        </w:rPr>
        <w:fldChar w:fldCharType="end"/>
      </w:r>
    </w:p>
    <w:p>
      <w:pPr>
        <w:jc w:val="both"/>
        <w:rPr>
          <w:rFonts w:ascii="SimSun" w:hAnsi="SimSun" w:eastAsia="SimSun" w:cs="SimSun"/>
          <w:sz w:val="24"/>
          <w:szCs w:val="24"/>
        </w:rPr>
      </w:pPr>
    </w:p>
    <w:p>
      <w:pPr>
        <w:jc w:val="both"/>
        <w:rPr>
          <w:rFonts w:asciiTheme="minorAscii"/>
          <w:sz w:val="22"/>
          <w:szCs w:val="22"/>
          <w:rtl w:val="0"/>
        </w:rPr>
      </w:pPr>
      <w:bookmarkStart w:id="0" w:name="_heading=h.gjdgxs" w:colFirst="0" w:colLast="0"/>
      <w:r>
        <w:rPr>
          <w:rFonts w:asciiTheme="minorAscii"/>
          <w:sz w:val="22"/>
          <w:szCs w:val="22"/>
          <w:rtl w:val="0"/>
        </w:rPr>
        <w:t>RUBRICA DE EVALUACIÓN: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9"/>
        <w:gridCol w:w="2480"/>
        <w:gridCol w:w="2479"/>
        <w:gridCol w:w="2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79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Desempeño Superior</w:t>
            </w:r>
          </w:p>
          <w:p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4.6 a 5.0</w:t>
            </w:r>
          </w:p>
        </w:tc>
        <w:tc>
          <w:tcPr>
            <w:tcW w:w="2480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Desempeño Alto</w:t>
            </w:r>
          </w:p>
          <w:p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4.0 a 4.5</w:t>
            </w:r>
          </w:p>
        </w:tc>
        <w:tc>
          <w:tcPr>
            <w:tcW w:w="2479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Desempeño Básico</w:t>
            </w:r>
          </w:p>
          <w:p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3.2 a 3.9</w:t>
            </w:r>
          </w:p>
        </w:tc>
        <w:tc>
          <w:tcPr>
            <w:tcW w:w="2480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Desempeño Bajo</w:t>
            </w:r>
          </w:p>
          <w:p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1.0 a 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2479" w:type="dxa"/>
          </w:tcPr>
          <w:p>
            <w:pPr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>Realiza todas las actividades de forma clara y coherente, mostrando esfuerzo, compromiso, creatividad, dominio del tema y postura crítica.</w:t>
            </w:r>
          </w:p>
        </w:tc>
        <w:tc>
          <w:tcPr>
            <w:tcW w:w="2480" w:type="dxa"/>
          </w:tcPr>
          <w:p>
            <w:pPr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>Realiza todas las actividades de forma clara y coherente, muestra esfuerzo y compromiso; sin embargo, se observa falta de creatividad y dominio del tema.</w:t>
            </w:r>
          </w:p>
        </w:tc>
        <w:tc>
          <w:tcPr>
            <w:tcW w:w="2479" w:type="dxa"/>
          </w:tcPr>
          <w:p>
            <w:pPr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>Realiza todas las actividades sin que estas sean completamente claras y coherentes.</w:t>
            </w:r>
          </w:p>
        </w:tc>
        <w:tc>
          <w:tcPr>
            <w:tcW w:w="2480" w:type="dxa"/>
          </w:tcPr>
          <w:p>
            <w:pPr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>No realiza las actividades o las realiza de forma parcial sin cumplir con los requerimientos dados.</w:t>
            </w:r>
          </w:p>
        </w:tc>
      </w:tr>
    </w:tbl>
    <w:p>
      <w:pPr>
        <w:jc w:val="both"/>
        <w:rPr>
          <w:rFonts w:asciiTheme="minorAscii"/>
          <w:sz w:val="22"/>
          <w:szCs w:val="22"/>
          <w:rtl w:val="0"/>
        </w:rPr>
      </w:pPr>
    </w:p>
    <w:p>
      <w:pPr>
        <w:jc w:val="both"/>
        <w:rPr>
          <w:rFonts w:hint="default" w:asciiTheme="minorAscii"/>
          <w:sz w:val="22"/>
          <w:szCs w:val="22"/>
          <w:rtl w:val="0"/>
          <w:lang w:val="es-CO"/>
        </w:rPr>
      </w:pPr>
      <w:r>
        <w:rPr>
          <w:rFonts w:hint="default" w:asciiTheme="minorAscii"/>
          <w:sz w:val="22"/>
          <w:szCs w:val="22"/>
          <w:rtl w:val="0"/>
          <w:lang w:val="es-CO"/>
        </w:rPr>
        <w:t xml:space="preserve">OTRAS CONSIDERACIONES A TENER EN CUENTA </w:t>
      </w:r>
      <w:bookmarkStart w:id="28" w:name="_GoBack"/>
      <w:bookmarkEnd w:id="28"/>
    </w:p>
    <w:p>
      <w:pPr>
        <w:jc w:val="both"/>
        <w:rPr>
          <w:rFonts w:asciiTheme="minorAscii"/>
          <w:sz w:val="22"/>
          <w:szCs w:val="22"/>
          <w:rtl w:val="0"/>
        </w:rPr>
      </w:pPr>
    </w:p>
    <w:p>
      <w:pPr>
        <w:numPr>
          <w:ilvl w:val="0"/>
          <w:numId w:val="1"/>
        </w:numPr>
        <w:spacing w:beforeLines="0" w:afterLines="0"/>
        <w:ind w:left="420" w:leftChars="0" w:hanging="420" w:firstLineChars="0"/>
        <w:jc w:val="left"/>
        <w:rPr>
          <w:rFonts w:hint="default" w:hAnsi="ITCFranklinGothicStd-Book" w:eastAsia="ITCFranklinGothicStd-Book" w:asci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hAnsi="ITCFranklinGothicStd-Book" w:eastAsia="ITCFranklinGothicStd-Book" w:asci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Reconocer situaciones de riesgo</w:t>
      </w:r>
      <w:r>
        <w:rPr>
          <w:rFonts w:hint="default" w:hAnsi="ITCFranklinGothicStd-Book" w:eastAsia="ITCFranklinGothicStd-Book" w:asciiTheme="minorAscii"/>
          <w:color w:val="000000" w:themeColor="text1"/>
          <w:sz w:val="22"/>
          <w:szCs w:val="22"/>
          <w:lang w:val="es-CO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hAnsi="ITCFranklinGothicStd-Book" w:eastAsia="ITCFranklinGothicStd-Book" w:asci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e interpreta las consecuencias de consumir</w:t>
      </w:r>
      <w:r>
        <w:rPr>
          <w:rFonts w:hint="default" w:hAnsi="ITCFranklinGothicStd-Book" w:eastAsia="ITCFranklinGothicStd-Book" w:asciiTheme="minorAscii"/>
          <w:color w:val="000000" w:themeColor="text1"/>
          <w:sz w:val="22"/>
          <w:szCs w:val="22"/>
          <w:lang w:val="es-CO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hAnsi="ITCFranklinGothicStd-Book" w:eastAsia="ITCFranklinGothicStd-Book" w:asci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sustancias adictivas.</w:t>
      </w:r>
    </w:p>
    <w:p>
      <w:pPr>
        <w:numPr>
          <w:ilvl w:val="0"/>
          <w:numId w:val="1"/>
        </w:numPr>
        <w:spacing w:beforeLines="0" w:afterLines="0"/>
        <w:ind w:left="420" w:leftChars="0" w:hanging="420" w:firstLineChars="0"/>
        <w:jc w:val="left"/>
        <w:rPr>
          <w:rFonts w:hint="default" w:hAnsi="ITCFranklinGothicStd-Book" w:eastAsia="ITCFranklinGothicStd-Book" w:asciiTheme="minorAscii"/>
          <w:color w:val="000000" w:themeColor="text1"/>
          <w:sz w:val="22"/>
          <w:szCs w:val="22"/>
          <w:rtl w:val="0"/>
          <w14:textFill>
            <w14:solidFill>
              <w14:schemeClr w14:val="tx1"/>
            </w14:solidFill>
          </w14:textFill>
        </w:rPr>
      </w:pPr>
      <w:r>
        <w:rPr>
          <w:rFonts w:hint="default" w:hAnsi="ITCFranklinGothicStd-Book" w:eastAsia="ITCFranklinGothicStd-Book" w:asci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Explica los da</w:t>
      </w:r>
      <w:r>
        <w:rPr>
          <w:rFonts w:hint="default" w:hAnsi="ITCFranklinGothicStd-Book" w:eastAsia="ITCFranklinGothicStd-Book" w:asciiTheme="minorAscii"/>
          <w:color w:val="000000" w:themeColor="text1"/>
          <w:sz w:val="22"/>
          <w:szCs w:val="22"/>
          <w:lang w:val="es-CO"/>
          <w14:textFill>
            <w14:solidFill>
              <w14:schemeClr w14:val="tx1"/>
            </w14:solidFill>
          </w14:textFill>
        </w:rPr>
        <w:t>ñ</w:t>
      </w:r>
      <w:r>
        <w:rPr>
          <w:rFonts w:hint="default" w:hAnsi="ITCFranklinGothicStd-Book" w:eastAsia="ITCFranklinGothicStd-Book" w:asci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os en los sistemas</w:t>
      </w:r>
      <w:r>
        <w:rPr>
          <w:rFonts w:hint="default" w:hAnsi="ITCFranklinGothicStd-Book" w:eastAsia="ITCFranklinGothicStd-Book" w:asciiTheme="minorAscii"/>
          <w:color w:val="000000" w:themeColor="text1"/>
          <w:sz w:val="22"/>
          <w:szCs w:val="22"/>
          <w:lang w:val="es-CO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hAnsi="ITCFranklinGothicStd-Book" w:eastAsia="ITCFranklinGothicStd-Book" w:asci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respiratorio, nervioso y circulatorio</w:t>
      </w:r>
      <w:r>
        <w:rPr>
          <w:rFonts w:hint="default" w:hAnsi="ITCFranklinGothicStd-Book" w:eastAsia="ITCFranklinGothicStd-Book" w:asciiTheme="minorAscii"/>
          <w:color w:val="000000" w:themeColor="text1"/>
          <w:sz w:val="22"/>
          <w:szCs w:val="22"/>
          <w:lang w:val="es-CO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hAnsi="ITCFranklinGothicStd-Book" w:eastAsia="ITCFranklinGothicStd-Book" w:asci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generados por el consumo de sustancias adictivas, como</w:t>
      </w:r>
      <w:r>
        <w:rPr>
          <w:rFonts w:hint="default" w:hAnsi="ITCFranklinGothicStd-Book" w:eastAsia="ITCFranklinGothicStd-Book" w:asciiTheme="minorAscii"/>
          <w:color w:val="000000" w:themeColor="text1"/>
          <w:sz w:val="22"/>
          <w:szCs w:val="22"/>
          <w:lang w:val="es-CO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hAnsi="ITCFranklinGothicStd-Book" w:eastAsia="ITCFranklinGothicStd-Book" w:asci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tabaco, inhalables y bebidas alcohólicas.</w:t>
      </w:r>
    </w:p>
    <w:p>
      <w:pPr>
        <w:jc w:val="both"/>
        <w:rPr>
          <w:rFonts w:asciiTheme="minorAscii"/>
          <w:sz w:val="22"/>
          <w:szCs w:val="22"/>
        </w:rPr>
      </w:pPr>
      <w:bookmarkStart w:id="1" w:name="_heading=h.c16w65dpelhr" w:colFirst="0" w:colLast="0"/>
    </w:p>
    <w:p>
      <w:pPr>
        <w:jc w:val="both"/>
        <w:rPr>
          <w:rFonts w:asciiTheme="minorAscii"/>
          <w:sz w:val="22"/>
          <w:szCs w:val="22"/>
        </w:rPr>
      </w:pPr>
      <w:bookmarkStart w:id="2" w:name="_heading=h.w2tk4frd50jj" w:colFirst="0" w:colLast="0"/>
    </w:p>
    <w:p>
      <w:pPr>
        <w:jc w:val="both"/>
        <w:rPr>
          <w:rFonts w:asciiTheme="minorAscii"/>
          <w:sz w:val="22"/>
          <w:szCs w:val="22"/>
        </w:rPr>
      </w:pPr>
      <w:bookmarkStart w:id="3" w:name="_heading=h.d4xdxvaujoux" w:colFirst="0" w:colLast="0"/>
    </w:p>
    <w:p>
      <w:pPr>
        <w:jc w:val="both"/>
        <w:rPr>
          <w:rFonts w:asciiTheme="minorAscii"/>
          <w:sz w:val="22"/>
          <w:szCs w:val="22"/>
        </w:rPr>
      </w:pPr>
      <w:bookmarkStart w:id="4" w:name="_heading=h.57wgx62da8v" w:colFirst="0" w:colLast="0"/>
      <w:bookmarkEnd w:id="4"/>
    </w:p>
    <w:bookmarkEnd w:id="0"/>
    <w:bookmarkEnd w:id="1"/>
    <w:bookmarkEnd w:id="2"/>
    <w:bookmarkEnd w:id="3"/>
    <w:p>
      <w:pPr>
        <w:jc w:val="both"/>
        <w:rPr>
          <w:rFonts w:asciiTheme="minorAscii"/>
          <w:sz w:val="22"/>
          <w:szCs w:val="22"/>
        </w:rPr>
      </w:pPr>
      <w:bookmarkStart w:id="5" w:name="_heading=h.jy9skh6u6189" w:colFirst="0" w:colLast="0"/>
      <w:bookmarkEnd w:id="5"/>
    </w:p>
    <w:p>
      <w:pPr>
        <w:jc w:val="both"/>
        <w:rPr>
          <w:rFonts w:asciiTheme="minorAscii"/>
          <w:sz w:val="22"/>
          <w:szCs w:val="22"/>
        </w:rPr>
      </w:pPr>
      <w:bookmarkStart w:id="6" w:name="_heading=h.9a7147ds4h8s" w:colFirst="0" w:colLast="0"/>
      <w:bookmarkEnd w:id="6"/>
    </w:p>
    <w:p>
      <w:pPr>
        <w:jc w:val="both"/>
        <w:rPr>
          <w:rFonts w:asciiTheme="minorAscii"/>
          <w:sz w:val="22"/>
          <w:szCs w:val="22"/>
        </w:rPr>
      </w:pPr>
      <w:bookmarkStart w:id="7" w:name="_heading=h.q2j81e46w27l" w:colFirst="0" w:colLast="0"/>
      <w:bookmarkEnd w:id="7"/>
    </w:p>
    <w:p>
      <w:pPr>
        <w:jc w:val="both"/>
        <w:rPr>
          <w:rFonts w:asciiTheme="minorAscii"/>
          <w:sz w:val="22"/>
          <w:szCs w:val="22"/>
        </w:rPr>
      </w:pPr>
      <w:bookmarkStart w:id="8" w:name="_heading=h.xi7qxftvi135" w:colFirst="0" w:colLast="0"/>
      <w:bookmarkEnd w:id="8"/>
    </w:p>
    <w:p>
      <w:pPr>
        <w:jc w:val="both"/>
        <w:rPr>
          <w:rFonts w:asciiTheme="minorAscii"/>
          <w:sz w:val="22"/>
          <w:szCs w:val="22"/>
        </w:rPr>
      </w:pPr>
      <w:bookmarkStart w:id="9" w:name="_heading=h.ug1sd9jq7kbb" w:colFirst="0" w:colLast="0"/>
      <w:bookmarkEnd w:id="9"/>
    </w:p>
    <w:p>
      <w:pPr>
        <w:jc w:val="both"/>
        <w:rPr>
          <w:rFonts w:asciiTheme="minorAscii"/>
          <w:sz w:val="22"/>
          <w:szCs w:val="22"/>
        </w:rPr>
      </w:pPr>
      <w:bookmarkStart w:id="10" w:name="_heading=h.t3kiudaz4w3a" w:colFirst="0" w:colLast="0"/>
      <w:bookmarkEnd w:id="10"/>
    </w:p>
    <w:p>
      <w:pPr>
        <w:jc w:val="both"/>
        <w:rPr>
          <w:rFonts w:asciiTheme="minorAscii"/>
          <w:sz w:val="22"/>
          <w:szCs w:val="22"/>
        </w:rPr>
      </w:pPr>
      <w:bookmarkStart w:id="11" w:name="_heading=h.t3c3msyorxsn" w:colFirst="0" w:colLast="0"/>
      <w:bookmarkEnd w:id="11"/>
    </w:p>
    <w:p>
      <w:pPr>
        <w:jc w:val="both"/>
        <w:rPr>
          <w:rFonts w:asciiTheme="minorAscii"/>
          <w:sz w:val="22"/>
          <w:szCs w:val="22"/>
        </w:rPr>
      </w:pPr>
      <w:bookmarkStart w:id="12" w:name="_heading=h.6r8st7vuqwsk" w:colFirst="0" w:colLast="0"/>
      <w:bookmarkEnd w:id="12"/>
    </w:p>
    <w:p>
      <w:pPr>
        <w:jc w:val="both"/>
        <w:rPr>
          <w:rFonts w:asciiTheme="minorAscii"/>
          <w:sz w:val="22"/>
          <w:szCs w:val="22"/>
        </w:rPr>
      </w:pPr>
      <w:bookmarkStart w:id="13" w:name="_heading=h.4tmy3v99t4qw" w:colFirst="0" w:colLast="0"/>
      <w:bookmarkEnd w:id="13"/>
    </w:p>
    <w:p>
      <w:pPr>
        <w:jc w:val="both"/>
        <w:rPr>
          <w:rFonts w:asciiTheme="minorAscii"/>
          <w:sz w:val="22"/>
          <w:szCs w:val="22"/>
        </w:rPr>
      </w:pPr>
      <w:bookmarkStart w:id="14" w:name="_heading=h.xlqvn4o4d6w8" w:colFirst="0" w:colLast="0"/>
      <w:bookmarkEnd w:id="14"/>
    </w:p>
    <w:p>
      <w:pPr>
        <w:jc w:val="both"/>
        <w:rPr>
          <w:rFonts w:asciiTheme="minorAscii"/>
          <w:sz w:val="22"/>
          <w:szCs w:val="22"/>
        </w:rPr>
      </w:pPr>
      <w:bookmarkStart w:id="15" w:name="_heading=h.9sxjcegr6i99" w:colFirst="0" w:colLast="0"/>
      <w:bookmarkEnd w:id="15"/>
    </w:p>
    <w:p>
      <w:pPr>
        <w:jc w:val="both"/>
        <w:rPr>
          <w:rFonts w:asciiTheme="minorAscii"/>
          <w:sz w:val="22"/>
          <w:szCs w:val="22"/>
        </w:rPr>
      </w:pPr>
      <w:bookmarkStart w:id="16" w:name="_heading=h.rpg6y21aecz4" w:colFirst="0" w:colLast="0"/>
      <w:bookmarkEnd w:id="16"/>
    </w:p>
    <w:p>
      <w:pPr>
        <w:jc w:val="both"/>
        <w:rPr>
          <w:rFonts w:asciiTheme="minorAscii"/>
          <w:sz w:val="22"/>
          <w:szCs w:val="22"/>
        </w:rPr>
      </w:pPr>
      <w:bookmarkStart w:id="17" w:name="_heading=h.5kfurhqjclo" w:colFirst="0" w:colLast="0"/>
      <w:bookmarkEnd w:id="17"/>
    </w:p>
    <w:p>
      <w:pPr>
        <w:jc w:val="both"/>
        <w:rPr>
          <w:rFonts w:asciiTheme="minorAscii"/>
          <w:sz w:val="22"/>
          <w:szCs w:val="22"/>
        </w:rPr>
      </w:pPr>
      <w:bookmarkStart w:id="18" w:name="_heading=h.ho8pqkxq3gw0" w:colFirst="0" w:colLast="0"/>
      <w:bookmarkEnd w:id="18"/>
    </w:p>
    <w:p>
      <w:pPr>
        <w:jc w:val="both"/>
        <w:rPr>
          <w:rFonts w:asciiTheme="minorAscii"/>
          <w:sz w:val="22"/>
          <w:szCs w:val="22"/>
        </w:rPr>
      </w:pPr>
      <w:bookmarkStart w:id="19" w:name="_heading=h.9nn6zp26bkba" w:colFirst="0" w:colLast="0"/>
      <w:bookmarkEnd w:id="19"/>
    </w:p>
    <w:p>
      <w:pPr>
        <w:jc w:val="both"/>
        <w:rPr>
          <w:rFonts w:asciiTheme="minorAscii"/>
          <w:sz w:val="22"/>
          <w:szCs w:val="22"/>
        </w:rPr>
      </w:pPr>
      <w:bookmarkStart w:id="20" w:name="_heading=h.5kfqcmv2dn3x" w:colFirst="0" w:colLast="0"/>
      <w:bookmarkEnd w:id="20"/>
    </w:p>
    <w:p>
      <w:pPr>
        <w:jc w:val="both"/>
        <w:rPr>
          <w:rFonts w:asciiTheme="minorAscii"/>
          <w:sz w:val="22"/>
          <w:szCs w:val="22"/>
        </w:rPr>
      </w:pPr>
      <w:bookmarkStart w:id="21" w:name="_heading=h.lgdd1i3q9yfw" w:colFirst="0" w:colLast="0"/>
      <w:bookmarkEnd w:id="21"/>
    </w:p>
    <w:p>
      <w:pPr>
        <w:jc w:val="both"/>
        <w:rPr>
          <w:rFonts w:asciiTheme="minorAscii"/>
          <w:sz w:val="22"/>
          <w:szCs w:val="22"/>
        </w:rPr>
      </w:pPr>
      <w:bookmarkStart w:id="22" w:name="_heading=h.r3xtg1iyd49n" w:colFirst="0" w:colLast="0"/>
      <w:bookmarkEnd w:id="22"/>
    </w:p>
    <w:p>
      <w:pPr>
        <w:jc w:val="both"/>
        <w:rPr>
          <w:rFonts w:asciiTheme="minorAscii"/>
          <w:sz w:val="22"/>
          <w:szCs w:val="22"/>
        </w:rPr>
      </w:pPr>
      <w:bookmarkStart w:id="23" w:name="_heading=h.io8ueifm9p48" w:colFirst="0" w:colLast="0"/>
      <w:bookmarkEnd w:id="23"/>
    </w:p>
    <w:p>
      <w:pPr>
        <w:jc w:val="both"/>
        <w:rPr>
          <w:rFonts w:asciiTheme="minorAscii"/>
          <w:sz w:val="22"/>
          <w:szCs w:val="22"/>
        </w:rPr>
      </w:pPr>
      <w:bookmarkStart w:id="24" w:name="_heading=h.ars67ly10dyh" w:colFirst="0" w:colLast="0"/>
      <w:bookmarkEnd w:id="24"/>
    </w:p>
    <w:p>
      <w:pPr>
        <w:jc w:val="both"/>
        <w:rPr>
          <w:rFonts w:asciiTheme="minorAscii"/>
          <w:sz w:val="22"/>
          <w:szCs w:val="22"/>
        </w:rPr>
      </w:pPr>
      <w:bookmarkStart w:id="25" w:name="_heading=h.k45aifwebydj" w:colFirst="0" w:colLast="0"/>
      <w:bookmarkEnd w:id="25"/>
    </w:p>
    <w:p>
      <w:pPr>
        <w:jc w:val="both"/>
        <w:rPr>
          <w:rFonts w:asciiTheme="minorAscii"/>
          <w:sz w:val="22"/>
          <w:szCs w:val="22"/>
        </w:rPr>
      </w:pPr>
      <w:bookmarkStart w:id="26" w:name="_heading=h.c4q36fmgkd47" w:colFirst="0" w:colLast="0"/>
      <w:bookmarkEnd w:id="26"/>
    </w:p>
    <w:p>
      <w:pPr>
        <w:jc w:val="both"/>
        <w:rPr>
          <w:rFonts w:asciiTheme="minorAscii"/>
          <w:sz w:val="22"/>
          <w:szCs w:val="22"/>
        </w:rPr>
      </w:pPr>
      <w:bookmarkStart w:id="27" w:name="_heading=h.4b2wjuuh6v8g" w:colFirst="0" w:colLast="0"/>
      <w:bookmarkEnd w:id="27"/>
    </w:p>
    <w:sectPr>
      <w:headerReference r:id="rId3" w:type="default"/>
      <w:pgSz w:w="12240" w:h="15840"/>
      <w:pgMar w:top="1418" w:right="1134" w:bottom="1418" w:left="1134" w:header="1134" w:footer="283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ITCFranklinGothicStd-Book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ITCFranklinGothicStd-Hvy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276" w:lineRule="auto"/>
      <w:ind w:left="0" w:right="0" w:firstLine="0"/>
      <w:jc w:val="left"/>
    </w:pPr>
  </w:p>
  <w:tbl>
    <w:tblPr>
      <w:tblStyle w:val="21"/>
      <w:tblW w:w="8217" w:type="dxa"/>
      <w:jc w:val="center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419"/>
      <w:gridCol w:w="2835"/>
      <w:gridCol w:w="2120"/>
      <w:gridCol w:w="1843"/>
    </w:tblGrid>
    <w:tr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25" w:hRule="atLeast"/>
        <w:jc w:val="center"/>
      </w:trPr>
      <w:tc>
        <w:tcPr>
          <w:vMerge w:val="restart"/>
          <w:vAlign w:val="center"/>
        </w:tcPr>
        <w:p>
          <w:pPr>
            <w:keepNext w:val="0"/>
            <w:keepLines w:val="0"/>
            <w:widowControl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tabs>
              <w:tab w:val="center" w:pos="4419"/>
              <w:tab w:val="right" w:pos="8838"/>
            </w:tabs>
            <w:spacing w:before="0" w:after="0" w:line="240" w:lineRule="auto"/>
            <w:ind w:left="0" w:right="0" w:firstLine="0"/>
            <w:jc w:val="center"/>
            <w:rPr>
              <w:rFonts w:ascii="Calibri" w:hAnsi="Calibri" w:eastAsia="Calibri" w:cs="Calibri"/>
              <w:b/>
              <w:i w:val="0"/>
              <w:smallCaps w:val="0"/>
              <w:strike w:val="0"/>
              <w:color w:val="000000"/>
              <w:sz w:val="16"/>
              <w:szCs w:val="16"/>
              <w:u w:val="none"/>
              <w:shd w:val="clear" w:fill="auto"/>
              <w:vertAlign w:val="baseline"/>
            </w:rPr>
          </w:pPr>
          <w:r>
            <w:rPr>
              <w:rFonts w:ascii="Calibri" w:hAnsi="Calibri" w:eastAsia="Calibri" w:cs="Calibri"/>
              <w:b/>
              <w:i w:val="0"/>
              <w:smallCaps w:val="0"/>
              <w:strike w:val="0"/>
              <w:color w:val="000000"/>
              <w:sz w:val="16"/>
              <w:szCs w:val="16"/>
              <w:u w:val="none"/>
              <w:shd w:val="clear" w:fill="auto"/>
              <w:vertAlign w:val="baseline"/>
            </w:rPr>
            <w:drawing>
              <wp:inline distT="0" distB="0" distL="0" distR="0">
                <wp:extent cx="629920" cy="486410"/>
                <wp:effectExtent l="0" t="0" r="0" b="0"/>
                <wp:docPr id="3" name="image1.png" descr="C:\Users\4\Pictures\Nueva imagen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1.png" descr="C:\Users\4\Pictures\Nueva imagen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4868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vMerge w:val="restart"/>
          <w:vAlign w:val="center"/>
        </w:tcPr>
        <w:p>
          <w:pPr>
            <w:keepNext w:val="0"/>
            <w:keepLines w:val="0"/>
            <w:widowControl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tabs>
              <w:tab w:val="center" w:pos="4419"/>
              <w:tab w:val="right" w:pos="8838"/>
            </w:tabs>
            <w:spacing w:before="0" w:after="0" w:line="240" w:lineRule="auto"/>
            <w:ind w:left="0" w:right="0" w:firstLine="0"/>
            <w:jc w:val="center"/>
            <w:rPr>
              <w:rFonts w:ascii="Calibri" w:hAnsi="Calibri" w:eastAsia="Calibri" w:cs="Calibri"/>
              <w:b/>
              <w:i w:val="0"/>
              <w:smallCaps w:val="0"/>
              <w:strike w:val="0"/>
              <w:color w:val="000000"/>
              <w:sz w:val="18"/>
              <w:szCs w:val="18"/>
              <w:u w:val="none"/>
              <w:shd w:val="clear" w:fill="auto"/>
              <w:vertAlign w:val="baseline"/>
            </w:rPr>
          </w:pPr>
          <w:r>
            <w:rPr>
              <w:rFonts w:ascii="Calibri" w:hAnsi="Calibri" w:eastAsia="Calibri" w:cs="Calibri"/>
              <w:b/>
              <w:i w:val="0"/>
              <w:smallCaps w:val="0"/>
              <w:strike w:val="0"/>
              <w:color w:val="000000"/>
              <w:sz w:val="18"/>
              <w:szCs w:val="18"/>
              <w:u w:val="none"/>
              <w:shd w:val="clear" w:fill="auto"/>
              <w:vertAlign w:val="baseline"/>
              <w:rtl w:val="0"/>
            </w:rPr>
            <w:t>INSTITUCIÓN EDUCATIVA GILBERTO ECHEVERRI MEJÍA</w:t>
          </w:r>
        </w:p>
        <w:p>
          <w:pPr>
            <w:keepNext w:val="0"/>
            <w:keepLines w:val="0"/>
            <w:widowControl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tabs>
              <w:tab w:val="center" w:pos="4419"/>
              <w:tab w:val="right" w:pos="8838"/>
            </w:tabs>
            <w:spacing w:before="0" w:after="0" w:line="240" w:lineRule="auto"/>
            <w:ind w:left="0" w:right="0" w:firstLine="0"/>
            <w:jc w:val="center"/>
            <w:rPr>
              <w:rFonts w:ascii="Calibri" w:hAnsi="Calibri" w:eastAsia="Calibri" w:cs="Calibri"/>
              <w:b/>
              <w:i w:val="0"/>
              <w:smallCaps w:val="0"/>
              <w:strike w:val="0"/>
              <w:color w:val="000000"/>
              <w:sz w:val="16"/>
              <w:szCs w:val="16"/>
              <w:u w:val="none"/>
              <w:shd w:val="clear" w:fill="auto"/>
              <w:vertAlign w:val="baseline"/>
            </w:rPr>
          </w:pPr>
          <w:r>
            <w:rPr>
              <w:rFonts w:ascii="Calibri" w:hAnsi="Calibri" w:eastAsia="Calibri" w:cs="Calibri"/>
              <w:b/>
              <w:i w:val="0"/>
              <w:smallCaps w:val="0"/>
              <w:strike w:val="0"/>
              <w:color w:val="000000"/>
              <w:sz w:val="14"/>
              <w:szCs w:val="14"/>
              <w:u w:val="none"/>
              <w:shd w:val="clear" w:fill="auto"/>
              <w:vertAlign w:val="baseline"/>
              <w:rtl w:val="0"/>
            </w:rPr>
            <w:t>“EDUCAMOS PARA LA SANA CONVIVENCIA”</w:t>
          </w:r>
        </w:p>
      </w:tc>
      <w:tc>
        <w:tcPr>
          <w:vMerge w:val="restart"/>
          <w:vAlign w:val="center"/>
        </w:tcPr>
        <w:p>
          <w:pPr>
            <w:keepNext w:val="0"/>
            <w:keepLines w:val="0"/>
            <w:widowControl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tabs>
              <w:tab w:val="center" w:pos="4419"/>
              <w:tab w:val="right" w:pos="8838"/>
            </w:tabs>
            <w:spacing w:before="0" w:after="0" w:line="240" w:lineRule="auto"/>
            <w:ind w:left="0" w:right="0" w:firstLine="0"/>
            <w:jc w:val="center"/>
            <w:rPr>
              <w:rFonts w:ascii="Calibri" w:hAnsi="Calibri" w:eastAsia="Calibri" w:cs="Calibri"/>
              <w:b/>
              <w:i w:val="0"/>
              <w:smallCaps w:val="0"/>
              <w:strike w:val="0"/>
              <w:color w:val="000000"/>
              <w:sz w:val="16"/>
              <w:szCs w:val="16"/>
              <w:u w:val="none"/>
              <w:shd w:val="clear" w:fill="auto"/>
              <w:vertAlign w:val="baseline"/>
            </w:rPr>
          </w:pPr>
          <w:r>
            <w:rPr>
              <w:rFonts w:ascii="Calibri" w:hAnsi="Calibri" w:eastAsia="Calibri" w:cs="Calibri"/>
              <w:b/>
              <w:i w:val="0"/>
              <w:smallCaps w:val="0"/>
              <w:strike w:val="0"/>
              <w:color w:val="000000"/>
              <w:sz w:val="16"/>
              <w:szCs w:val="16"/>
              <w:u w:val="none"/>
              <w:shd w:val="clear" w:fill="auto"/>
              <w:vertAlign w:val="baseline"/>
              <w:rtl w:val="0"/>
            </w:rPr>
            <w:t>DISEÑO Y PLANEACIÓN CURRICULAR</w:t>
          </w:r>
        </w:p>
      </w:tc>
      <w:tc>
        <w:tcPr>
          <w:vAlign w:val="center"/>
        </w:tcPr>
        <w:p>
          <w:pPr>
            <w:keepNext w:val="0"/>
            <w:keepLines w:val="0"/>
            <w:widowControl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tabs>
              <w:tab w:val="center" w:pos="4419"/>
              <w:tab w:val="right" w:pos="8838"/>
            </w:tabs>
            <w:spacing w:before="0" w:after="0" w:line="240" w:lineRule="auto"/>
            <w:ind w:left="0" w:right="0" w:firstLine="0"/>
            <w:jc w:val="left"/>
            <w:rPr>
              <w:rFonts w:ascii="Calibri" w:hAnsi="Calibri" w:eastAsia="Calibri" w:cs="Calibri"/>
              <w:b/>
              <w:i w:val="0"/>
              <w:smallCaps w:val="0"/>
              <w:strike w:val="0"/>
              <w:color w:val="000000"/>
              <w:sz w:val="16"/>
              <w:szCs w:val="16"/>
              <w:u w:val="none"/>
              <w:shd w:val="clear" w:fill="auto"/>
              <w:vertAlign w:val="baseline"/>
            </w:rPr>
          </w:pPr>
          <w:r>
            <w:rPr>
              <w:rFonts w:ascii="Calibri" w:hAnsi="Calibri" w:eastAsia="Calibri" w:cs="Calibri"/>
              <w:b/>
              <w:i w:val="0"/>
              <w:smallCaps w:val="0"/>
              <w:strike w:val="0"/>
              <w:color w:val="000000"/>
              <w:sz w:val="16"/>
              <w:szCs w:val="16"/>
              <w:u w:val="none"/>
              <w:shd w:val="clear" w:fill="auto"/>
              <w:vertAlign w:val="baseline"/>
              <w:rtl w:val="0"/>
            </w:rPr>
            <w:t xml:space="preserve">APROBÓ: </w:t>
          </w:r>
        </w:p>
      </w:tc>
    </w:tr>
    <w:tr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95" w:hRule="atLeast"/>
        <w:jc w:val="center"/>
      </w:trPr>
      <w:tc>
        <w:tcPr>
          <w:vMerge w:val="continue"/>
          <w:vAlign w:val="center"/>
        </w:tcPr>
        <w:p>
          <w:pPr>
            <w:keepNext w:val="0"/>
            <w:keepLines w:val="0"/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spacing w:before="0" w:after="0" w:line="276" w:lineRule="auto"/>
            <w:ind w:left="0" w:right="0" w:firstLine="0"/>
            <w:jc w:val="left"/>
            <w:rPr>
              <w:rFonts w:ascii="Calibri" w:hAnsi="Calibri" w:eastAsia="Calibri" w:cs="Calibri"/>
              <w:b/>
              <w:i w:val="0"/>
              <w:smallCaps w:val="0"/>
              <w:strike w:val="0"/>
              <w:color w:val="000000"/>
              <w:sz w:val="16"/>
              <w:szCs w:val="16"/>
              <w:u w:val="none"/>
              <w:shd w:val="clear" w:fill="auto"/>
              <w:vertAlign w:val="baseline"/>
            </w:rPr>
          </w:pPr>
        </w:p>
      </w:tc>
      <w:tc>
        <w:tcPr>
          <w:vMerge w:val="continue"/>
          <w:vAlign w:val="center"/>
        </w:tcPr>
        <w:p>
          <w:pPr>
            <w:keepNext w:val="0"/>
            <w:keepLines w:val="0"/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spacing w:before="0" w:after="0" w:line="276" w:lineRule="auto"/>
            <w:ind w:left="0" w:right="0" w:firstLine="0"/>
            <w:jc w:val="left"/>
            <w:rPr>
              <w:rFonts w:ascii="Calibri" w:hAnsi="Calibri" w:eastAsia="Calibri" w:cs="Calibri"/>
              <w:b/>
              <w:i w:val="0"/>
              <w:smallCaps w:val="0"/>
              <w:strike w:val="0"/>
              <w:color w:val="000000"/>
              <w:sz w:val="16"/>
              <w:szCs w:val="16"/>
              <w:u w:val="none"/>
              <w:shd w:val="clear" w:fill="auto"/>
              <w:vertAlign w:val="baseline"/>
            </w:rPr>
          </w:pPr>
        </w:p>
      </w:tc>
      <w:tc>
        <w:tcPr>
          <w:vMerge w:val="continue"/>
          <w:vAlign w:val="center"/>
        </w:tcPr>
        <w:p>
          <w:pPr>
            <w:keepNext w:val="0"/>
            <w:keepLines w:val="0"/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spacing w:before="0" w:after="0" w:line="276" w:lineRule="auto"/>
            <w:ind w:left="0" w:right="0" w:firstLine="0"/>
            <w:jc w:val="left"/>
            <w:rPr>
              <w:rFonts w:ascii="Calibri" w:hAnsi="Calibri" w:eastAsia="Calibri" w:cs="Calibri"/>
              <w:b/>
              <w:i w:val="0"/>
              <w:smallCaps w:val="0"/>
              <w:strike w:val="0"/>
              <w:color w:val="000000"/>
              <w:sz w:val="16"/>
              <w:szCs w:val="16"/>
              <w:u w:val="none"/>
              <w:shd w:val="clear" w:fill="auto"/>
              <w:vertAlign w:val="baseline"/>
            </w:rPr>
          </w:pPr>
        </w:p>
      </w:tc>
      <w:tc>
        <w:tcPr>
          <w:vAlign w:val="center"/>
        </w:tcPr>
        <w:p>
          <w:pPr>
            <w:keepNext w:val="0"/>
            <w:keepLines w:val="0"/>
            <w:widowControl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tabs>
              <w:tab w:val="center" w:pos="4419"/>
              <w:tab w:val="right" w:pos="8838"/>
            </w:tabs>
            <w:spacing w:before="0" w:after="0" w:line="240" w:lineRule="auto"/>
            <w:ind w:left="0" w:right="0" w:firstLine="0"/>
            <w:jc w:val="left"/>
            <w:rPr>
              <w:rFonts w:ascii="Calibri" w:hAnsi="Calibri" w:eastAsia="Calibri" w:cs="Calibri"/>
              <w:b/>
              <w:i w:val="0"/>
              <w:smallCaps w:val="0"/>
              <w:strike w:val="0"/>
              <w:color w:val="000000"/>
              <w:sz w:val="16"/>
              <w:szCs w:val="16"/>
              <w:u w:val="none"/>
              <w:shd w:val="clear" w:fill="auto"/>
              <w:vertAlign w:val="baseline"/>
            </w:rPr>
          </w:pPr>
          <w:r>
            <w:rPr>
              <w:rFonts w:ascii="Calibri" w:hAnsi="Calibri" w:eastAsia="Calibri" w:cs="Calibri"/>
              <w:b/>
              <w:i w:val="0"/>
              <w:smallCaps w:val="0"/>
              <w:strike w:val="0"/>
              <w:color w:val="000000"/>
              <w:sz w:val="16"/>
              <w:szCs w:val="16"/>
              <w:u w:val="none"/>
              <w:shd w:val="clear" w:fill="auto"/>
              <w:vertAlign w:val="baseline"/>
              <w:rtl w:val="0"/>
            </w:rPr>
            <w:t>VERSIÓN: 01</w:t>
          </w:r>
        </w:p>
      </w:tc>
    </w:tr>
    <w:tr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95" w:hRule="atLeast"/>
        <w:jc w:val="center"/>
      </w:trPr>
      <w:tc>
        <w:tcPr>
          <w:vMerge w:val="continue"/>
          <w:vAlign w:val="center"/>
        </w:tcPr>
        <w:p>
          <w:pPr>
            <w:keepNext w:val="0"/>
            <w:keepLines w:val="0"/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spacing w:before="0" w:after="0" w:line="276" w:lineRule="auto"/>
            <w:ind w:left="0" w:right="0" w:firstLine="0"/>
            <w:jc w:val="left"/>
            <w:rPr>
              <w:rFonts w:ascii="Calibri" w:hAnsi="Calibri" w:eastAsia="Calibri" w:cs="Calibri"/>
              <w:b/>
              <w:i w:val="0"/>
              <w:smallCaps w:val="0"/>
              <w:strike w:val="0"/>
              <w:color w:val="000000"/>
              <w:sz w:val="16"/>
              <w:szCs w:val="16"/>
              <w:u w:val="none"/>
              <w:shd w:val="clear" w:fill="auto"/>
              <w:vertAlign w:val="baseline"/>
            </w:rPr>
          </w:pPr>
        </w:p>
      </w:tc>
      <w:tc>
        <w:tcPr>
          <w:vMerge w:val="continue"/>
          <w:vAlign w:val="center"/>
        </w:tcPr>
        <w:p>
          <w:pPr>
            <w:keepNext w:val="0"/>
            <w:keepLines w:val="0"/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spacing w:before="0" w:after="0" w:line="276" w:lineRule="auto"/>
            <w:ind w:left="0" w:right="0" w:firstLine="0"/>
            <w:jc w:val="left"/>
            <w:rPr>
              <w:rFonts w:ascii="Calibri" w:hAnsi="Calibri" w:eastAsia="Calibri" w:cs="Calibri"/>
              <w:b/>
              <w:i w:val="0"/>
              <w:smallCaps w:val="0"/>
              <w:strike w:val="0"/>
              <w:color w:val="000000"/>
              <w:sz w:val="16"/>
              <w:szCs w:val="16"/>
              <w:u w:val="none"/>
              <w:shd w:val="clear" w:fill="auto"/>
              <w:vertAlign w:val="baseline"/>
            </w:rPr>
          </w:pPr>
        </w:p>
      </w:tc>
      <w:tc>
        <w:tcPr>
          <w:vMerge w:val="restart"/>
          <w:vAlign w:val="center"/>
        </w:tcPr>
        <w:p>
          <w:pPr>
            <w:keepNext w:val="0"/>
            <w:keepLines w:val="0"/>
            <w:widowControl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tabs>
              <w:tab w:val="center" w:pos="4419"/>
              <w:tab w:val="right" w:pos="8838"/>
            </w:tabs>
            <w:spacing w:before="0" w:after="0" w:line="240" w:lineRule="auto"/>
            <w:ind w:left="0" w:right="0" w:firstLine="0"/>
            <w:jc w:val="center"/>
            <w:rPr>
              <w:rFonts w:ascii="Calibri" w:hAnsi="Calibri" w:eastAsia="Calibri" w:cs="Calibri"/>
              <w:b/>
              <w:i w:val="0"/>
              <w:smallCaps w:val="0"/>
              <w:strike w:val="0"/>
              <w:color w:val="000000"/>
              <w:sz w:val="16"/>
              <w:szCs w:val="16"/>
              <w:u w:val="none"/>
              <w:shd w:val="clear" w:fill="auto"/>
              <w:vertAlign w:val="baseline"/>
            </w:rPr>
          </w:pPr>
          <w:r>
            <w:rPr>
              <w:rFonts w:ascii="Calibri" w:hAnsi="Calibri" w:eastAsia="Calibri" w:cs="Calibri"/>
              <w:b/>
              <w:i w:val="0"/>
              <w:smallCaps w:val="0"/>
              <w:strike w:val="0"/>
              <w:color w:val="000000"/>
              <w:sz w:val="16"/>
              <w:szCs w:val="16"/>
              <w:u w:val="none"/>
              <w:shd w:val="clear" w:fill="auto"/>
              <w:vertAlign w:val="baseline"/>
              <w:rtl w:val="0"/>
            </w:rPr>
            <w:t>GUÍA</w:t>
          </w:r>
        </w:p>
      </w:tc>
      <w:tc>
        <w:tcPr>
          <w:vAlign w:val="center"/>
        </w:tcPr>
        <w:p>
          <w:pPr>
            <w:keepNext w:val="0"/>
            <w:keepLines w:val="0"/>
            <w:widowControl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tabs>
              <w:tab w:val="center" w:pos="4419"/>
              <w:tab w:val="right" w:pos="8838"/>
            </w:tabs>
            <w:spacing w:before="0" w:after="0" w:line="240" w:lineRule="auto"/>
            <w:ind w:left="0" w:right="0" w:firstLine="0"/>
            <w:jc w:val="left"/>
            <w:rPr>
              <w:rFonts w:ascii="Calibri" w:hAnsi="Calibri" w:eastAsia="Calibri" w:cs="Calibri"/>
              <w:b/>
              <w:i w:val="0"/>
              <w:smallCaps w:val="0"/>
              <w:strike w:val="0"/>
              <w:color w:val="000000"/>
              <w:sz w:val="16"/>
              <w:szCs w:val="16"/>
              <w:u w:val="none"/>
              <w:shd w:val="clear" w:fill="auto"/>
              <w:vertAlign w:val="baseline"/>
            </w:rPr>
          </w:pPr>
          <w:r>
            <w:rPr>
              <w:rFonts w:ascii="Calibri" w:hAnsi="Calibri" w:eastAsia="Calibri" w:cs="Calibri"/>
              <w:b/>
              <w:i w:val="0"/>
              <w:smallCaps w:val="0"/>
              <w:strike w:val="0"/>
              <w:color w:val="000000"/>
              <w:sz w:val="16"/>
              <w:szCs w:val="16"/>
              <w:u w:val="none"/>
              <w:shd w:val="clear" w:fill="auto"/>
              <w:vertAlign w:val="baseline"/>
              <w:rtl w:val="0"/>
            </w:rPr>
            <w:t>CÓDIGO: DPC-G1</w:t>
          </w:r>
        </w:p>
      </w:tc>
    </w:tr>
    <w:tr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81" w:hRule="atLeast"/>
        <w:jc w:val="center"/>
      </w:trPr>
      <w:tc>
        <w:tcPr>
          <w:vMerge w:val="continue"/>
          <w:vAlign w:val="center"/>
        </w:tcPr>
        <w:p>
          <w:pPr>
            <w:keepNext w:val="0"/>
            <w:keepLines w:val="0"/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spacing w:before="0" w:after="0" w:line="276" w:lineRule="auto"/>
            <w:ind w:left="0" w:right="0" w:firstLine="0"/>
            <w:jc w:val="left"/>
            <w:rPr>
              <w:rFonts w:ascii="Calibri" w:hAnsi="Calibri" w:eastAsia="Calibri" w:cs="Calibri"/>
              <w:b/>
              <w:i w:val="0"/>
              <w:smallCaps w:val="0"/>
              <w:strike w:val="0"/>
              <w:color w:val="000000"/>
              <w:sz w:val="16"/>
              <w:szCs w:val="16"/>
              <w:u w:val="none"/>
              <w:shd w:val="clear" w:fill="auto"/>
              <w:vertAlign w:val="baseline"/>
            </w:rPr>
          </w:pPr>
        </w:p>
      </w:tc>
      <w:tc>
        <w:tcPr>
          <w:vMerge w:val="continue"/>
          <w:vAlign w:val="center"/>
        </w:tcPr>
        <w:p>
          <w:pPr>
            <w:keepNext w:val="0"/>
            <w:keepLines w:val="0"/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spacing w:before="0" w:after="0" w:line="276" w:lineRule="auto"/>
            <w:ind w:left="0" w:right="0" w:firstLine="0"/>
            <w:jc w:val="left"/>
            <w:rPr>
              <w:rFonts w:ascii="Calibri" w:hAnsi="Calibri" w:eastAsia="Calibri" w:cs="Calibri"/>
              <w:b/>
              <w:i w:val="0"/>
              <w:smallCaps w:val="0"/>
              <w:strike w:val="0"/>
              <w:color w:val="000000"/>
              <w:sz w:val="16"/>
              <w:szCs w:val="16"/>
              <w:u w:val="none"/>
              <w:shd w:val="clear" w:fill="auto"/>
              <w:vertAlign w:val="baseline"/>
            </w:rPr>
          </w:pPr>
        </w:p>
      </w:tc>
      <w:tc>
        <w:tcPr>
          <w:vMerge w:val="continue"/>
          <w:vAlign w:val="center"/>
        </w:tcPr>
        <w:p>
          <w:pPr>
            <w:keepNext w:val="0"/>
            <w:keepLines w:val="0"/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spacing w:before="0" w:after="0" w:line="276" w:lineRule="auto"/>
            <w:ind w:left="0" w:right="0" w:firstLine="0"/>
            <w:jc w:val="left"/>
            <w:rPr>
              <w:rFonts w:ascii="Calibri" w:hAnsi="Calibri" w:eastAsia="Calibri" w:cs="Calibri"/>
              <w:b/>
              <w:i w:val="0"/>
              <w:smallCaps w:val="0"/>
              <w:strike w:val="0"/>
              <w:color w:val="000000"/>
              <w:sz w:val="16"/>
              <w:szCs w:val="16"/>
              <w:u w:val="none"/>
              <w:shd w:val="clear" w:fill="auto"/>
              <w:vertAlign w:val="baseline"/>
            </w:rPr>
          </w:pPr>
        </w:p>
      </w:tc>
      <w:tc>
        <w:tcPr>
          <w:tcBorders>
            <w:bottom w:val="single" w:color="000000" w:sz="4" w:space="0"/>
          </w:tcBorders>
          <w:vAlign w:val="center"/>
        </w:tcPr>
        <w:p>
          <w:pPr>
            <w:keepNext w:val="0"/>
            <w:keepLines w:val="0"/>
            <w:widowControl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tabs>
              <w:tab w:val="left" w:pos="705"/>
            </w:tabs>
            <w:spacing w:before="0" w:after="0" w:line="240" w:lineRule="auto"/>
            <w:ind w:left="0" w:right="0" w:firstLine="0"/>
            <w:jc w:val="left"/>
            <w:rPr>
              <w:rFonts w:ascii="Calibri" w:hAnsi="Calibri" w:eastAsia="Calibri" w:cs="Calibri"/>
              <w:b/>
              <w:i w:val="0"/>
              <w:smallCaps w:val="0"/>
              <w:strike w:val="0"/>
              <w:color w:val="000000"/>
              <w:sz w:val="16"/>
              <w:szCs w:val="16"/>
              <w:u w:val="none"/>
              <w:shd w:val="clear" w:fill="auto"/>
              <w:vertAlign w:val="baseline"/>
            </w:rPr>
          </w:pPr>
          <w:r>
            <w:rPr>
              <w:rFonts w:ascii="Calibri" w:hAnsi="Calibri" w:eastAsia="Calibri" w:cs="Calibri"/>
              <w:b/>
              <w:i w:val="0"/>
              <w:smallCaps w:val="0"/>
              <w:strike w:val="0"/>
              <w:color w:val="000000"/>
              <w:sz w:val="16"/>
              <w:szCs w:val="16"/>
              <w:u w:val="none"/>
              <w:shd w:val="clear" w:fill="auto"/>
              <w:vertAlign w:val="baseline"/>
              <w:rtl w:val="0"/>
            </w:rPr>
            <w:t>FECHA: 19-03-2020</w:t>
          </w:r>
        </w:p>
      </w:tc>
    </w:tr>
  </w:tbl>
  <w:p>
    <w:pPr>
      <w:keepNext w:val="0"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EDE97"/>
    <w:multiLevelType w:val="singleLevel"/>
    <w:tmpl w:val="284EDE97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</w:compat>
  <w:rsids>
    <w:rsidRoot w:val="00172A27"/>
    <w:rsid w:val="02E55122"/>
    <w:rsid w:val="0EA11200"/>
    <w:rsid w:val="2AC86980"/>
    <w:rsid w:val="307063D6"/>
    <w:rsid w:val="309C1514"/>
    <w:rsid w:val="372A1DFD"/>
    <w:rsid w:val="63F227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en-US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</w:pPr>
    <w:rPr>
      <w:b/>
      <w:sz w:val="20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8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9">
    <w:name w:val="header"/>
    <w:basedOn w:val="1"/>
    <w:link w:val="17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10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1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table" w:styleId="15">
    <w:name w:val="Table Grid"/>
    <w:basedOn w:val="14"/>
    <w:qFormat/>
    <w:uiPriority w:val="59"/>
    <w:pPr>
      <w:spacing w:after="0" w:line="240" w:lineRule="auto"/>
    </w:pPr>
    <w:rPr>
      <w:lang w:val="es-E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">
    <w:name w:val="Table Normal1"/>
    <w:qFormat/>
    <w:uiPriority w:val="0"/>
  </w:style>
  <w:style w:type="character" w:customStyle="1" w:styleId="17">
    <w:name w:val="Encabezado Car"/>
    <w:basedOn w:val="12"/>
    <w:link w:val="9"/>
    <w:qFormat/>
    <w:uiPriority w:val="99"/>
  </w:style>
  <w:style w:type="character" w:customStyle="1" w:styleId="18">
    <w:name w:val="Pie de página Car"/>
    <w:basedOn w:val="12"/>
    <w:link w:val="8"/>
    <w:qFormat/>
    <w:uiPriority w:val="99"/>
  </w:style>
  <w:style w:type="table" w:customStyle="1" w:styleId="19">
    <w:name w:val="_Style 18"/>
    <w:basedOn w:val="16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_Style 19"/>
    <w:basedOn w:val="16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_Style 20"/>
    <w:basedOn w:val="16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v60kJvbQ+vQD9wJJRZvWAWCAZg==">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Office_11.2.0.9232_F1E327BC-269C-435d-A152-05C5408002CA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2020-03-19T03:57:00Z</dcterms:created>
  <dc:creator>BEATRIZ</dc:creator>
  <cp:lastModifiedBy>Sindy</cp:lastModifiedBy>
  <dcterms:modified xsi:type="dcterms:W3CDTF">2020-03-27T21:35:29Z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2058-11.2.0.9232</vt:lpwstr>
  </property>
</Properties>
</file>